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01E1" w14:textId="77777777" w:rsidR="00CB7124" w:rsidRDefault="00F2212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099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AD4AD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２０　</w:t>
      </w:r>
      <w:r w:rsidR="00DE4A38" w:rsidRPr="00AD4AD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1515EA" w:rsidRPr="00AD4AD8">
        <w:rPr>
          <w:rFonts w:ascii="ＭＳ ゴシック" w:eastAsia="ＭＳ ゴシック" w:hAnsi="ＭＳ ゴシック"/>
          <w:sz w:val="28"/>
          <w:szCs w:val="28"/>
          <w:lang w:eastAsia="zh-TW"/>
        </w:rPr>
        <w:t>年度ＪＨＦ教員検定</w:t>
      </w:r>
    </w:p>
    <w:p w14:paraId="27984488" w14:textId="5F195C44" w:rsidR="001515EA" w:rsidRPr="00AD4AD8" w:rsidRDefault="00CB7124" w:rsidP="00CB712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Chars="1000" w:firstLine="280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実技検定会</w:t>
      </w:r>
      <w:r w:rsidR="001515EA" w:rsidRPr="00AD4AD8">
        <w:rPr>
          <w:rFonts w:ascii="ＭＳ ゴシック" w:eastAsia="ＭＳ ゴシック" w:hAnsi="ＭＳ ゴシック"/>
          <w:sz w:val="28"/>
          <w:szCs w:val="28"/>
          <w:lang w:eastAsia="zh-TW"/>
        </w:rPr>
        <w:t>申込書</w:t>
      </w:r>
    </w:p>
    <w:p w14:paraId="1789E894" w14:textId="77777777" w:rsidR="001515EA" w:rsidRPr="00AD4AD8" w:rsidRDefault="001515EA" w:rsidP="00221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954" w:hanging="6177"/>
        <w:jc w:val="right"/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AD4AD8">
        <w:rPr>
          <w:rFonts w:ascii="ＭＳ ゴシック" w:eastAsia="ＭＳ ゴシック" w:hAnsi="ＭＳ ゴシック"/>
          <w:sz w:val="24"/>
          <w:lang w:eastAsia="zh-TW"/>
        </w:rPr>
        <w:t xml:space="preserve">　　　　　　　　　　　　　　　　　　　　　　　　　　　　　　　　　　　　　　　　　　　　</w:t>
      </w:r>
      <w:r w:rsidR="0078735F" w:rsidRPr="00AD4AD8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２０</w:t>
      </w:r>
      <w:r w:rsidR="002210D8" w:rsidRPr="00AD4AD8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 </w:t>
      </w:r>
      <w:r w:rsidRPr="00AD4AD8">
        <w:rPr>
          <w:rFonts w:ascii="ＭＳ ゴシック" w:eastAsia="ＭＳ ゴシック" w:hAnsi="ＭＳ ゴシック"/>
          <w:sz w:val="22"/>
          <w:u w:val="single"/>
          <w:lang w:eastAsia="zh-TW"/>
        </w:rPr>
        <w:t>年　　　月　　　日</w:t>
      </w:r>
    </w:p>
    <w:p w14:paraId="20AC4112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621" w:hanging="5621"/>
        <w:jc w:val="right"/>
        <w:rPr>
          <w:rFonts w:ascii="ＭＳ ゴシック" w:eastAsia="ＭＳ ゴシック" w:hAnsi="ＭＳ ゴシック"/>
          <w:lang w:eastAsia="zh-TW"/>
        </w:rPr>
      </w:pPr>
    </w:p>
    <w:p w14:paraId="0B491813" w14:textId="77777777" w:rsidR="001515EA" w:rsidRPr="00AD4AD8" w:rsidRDefault="00E72C05" w:rsidP="002A629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621" w:hanging="5621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 w:hint="eastAsia"/>
          <w:sz w:val="22"/>
        </w:rPr>
        <w:t>公益</w:t>
      </w:r>
      <w:r w:rsidR="001515EA" w:rsidRPr="00AD4AD8">
        <w:rPr>
          <w:rFonts w:ascii="ＭＳ ゴシック" w:eastAsia="ＭＳ ゴシック" w:hAnsi="ＭＳ ゴシック"/>
          <w:sz w:val="22"/>
        </w:rPr>
        <w:t>社団法人　　日本ハング・パラグライディング連盟</w:t>
      </w:r>
    </w:p>
    <w:p w14:paraId="0E2D3DCA" w14:textId="77777777" w:rsidR="001515EA" w:rsidRPr="00AD4AD8" w:rsidRDefault="001515EA" w:rsidP="002A629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486" w:hanging="4212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D4AD8">
        <w:rPr>
          <w:rFonts w:ascii="ＭＳ ゴシック" w:eastAsia="ＭＳ ゴシック" w:hAnsi="ＭＳ ゴシック"/>
          <w:sz w:val="22"/>
          <w:lang w:eastAsia="zh-TW"/>
        </w:rPr>
        <w:t xml:space="preserve">会　長　  </w:t>
      </w:r>
      <w:r w:rsidR="00273C74" w:rsidRPr="00AD4AD8">
        <w:rPr>
          <w:rFonts w:ascii="ＭＳ ゴシック" w:eastAsia="ＭＳ ゴシック" w:hAnsi="ＭＳ ゴシック" w:hint="eastAsia"/>
          <w:sz w:val="22"/>
          <w:lang w:eastAsia="zh-TW"/>
        </w:rPr>
        <w:t>安田　英二郎</w:t>
      </w:r>
      <w:r w:rsidRPr="00AD4AD8">
        <w:rPr>
          <w:rFonts w:ascii="ＭＳ ゴシック" w:eastAsia="ＭＳ ゴシック" w:hAnsi="ＭＳ ゴシック"/>
          <w:sz w:val="22"/>
          <w:lang w:eastAsia="zh-TW"/>
        </w:rPr>
        <w:t xml:space="preserve"> 殿</w:t>
      </w:r>
    </w:p>
    <w:p w14:paraId="13E833A7" w14:textId="77777777" w:rsidR="00DF2C8A" w:rsidRPr="00AD4AD8" w:rsidRDefault="00DF2C8A" w:rsidP="00AD4A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ＭＳ ゴシック" w:eastAsia="ＭＳ ゴシック" w:hAnsi="ＭＳ ゴシック"/>
          <w:lang w:eastAsia="zh-TW"/>
        </w:rPr>
      </w:pPr>
    </w:p>
    <w:p w14:paraId="640573A7" w14:textId="28E97175" w:rsidR="001515EA" w:rsidRPr="00AD4AD8" w:rsidRDefault="001515EA" w:rsidP="00DF2C8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>私は</w:t>
      </w:r>
      <w:r w:rsidR="00DE4A38" w:rsidRPr="00AD4AD8">
        <w:rPr>
          <w:rFonts w:ascii="ＭＳ ゴシック" w:eastAsia="ＭＳ ゴシック" w:hAnsi="ＭＳ ゴシック"/>
          <w:sz w:val="22"/>
        </w:rPr>
        <w:t>２０</w:t>
      </w:r>
      <w:r w:rsidR="00DF2C8A" w:rsidRPr="00AD4AD8">
        <w:rPr>
          <w:rFonts w:ascii="ＭＳ ゴシック" w:eastAsia="ＭＳ ゴシック" w:hAnsi="ＭＳ ゴシック" w:hint="eastAsia"/>
          <w:sz w:val="22"/>
        </w:rPr>
        <w:t xml:space="preserve">　</w:t>
      </w:r>
      <w:r w:rsidR="00DE4A38" w:rsidRPr="00AD4AD8">
        <w:rPr>
          <w:rFonts w:ascii="ＭＳ ゴシック" w:eastAsia="ＭＳ ゴシック" w:hAnsi="ＭＳ ゴシック"/>
          <w:sz w:val="22"/>
        </w:rPr>
        <w:t xml:space="preserve">　</w:t>
      </w:r>
      <w:r w:rsidRPr="00AD4AD8">
        <w:rPr>
          <w:rFonts w:ascii="ＭＳ ゴシック" w:eastAsia="ＭＳ ゴシック" w:hAnsi="ＭＳ ゴシック"/>
          <w:sz w:val="22"/>
        </w:rPr>
        <w:t>年度ＪＨＦ教員検定会に参加し、次の検定試験</w:t>
      </w:r>
      <w:r w:rsidR="00273C74" w:rsidRPr="00AD4AD8">
        <w:rPr>
          <w:rFonts w:ascii="ＭＳ ゴシック" w:eastAsia="ＭＳ ゴシック" w:hAnsi="ＭＳ ゴシック" w:cs="ＭＳ 明朝" w:hint="eastAsia"/>
          <w:sz w:val="22"/>
        </w:rPr>
        <w:t>（実技、教習実技（無線誘導））</w:t>
      </w:r>
      <w:r w:rsidRPr="00AD4AD8">
        <w:rPr>
          <w:rFonts w:ascii="ＭＳ ゴシック" w:eastAsia="ＭＳ ゴシック" w:hAnsi="ＭＳ ゴシック"/>
          <w:sz w:val="22"/>
        </w:rPr>
        <w:t>を受けたいので所属する都道府県連盟の推薦書と参加費 20,000円及びその他の必要書類を添えて申し込みます。</w:t>
      </w:r>
    </w:p>
    <w:p w14:paraId="4032C7BA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621" w:hanging="5621"/>
        <w:jc w:val="left"/>
        <w:rPr>
          <w:rFonts w:ascii="ＭＳ ゴシック" w:eastAsia="ＭＳ ゴシック" w:hAnsi="ＭＳ ゴシック"/>
        </w:rPr>
      </w:pPr>
    </w:p>
    <w:p w14:paraId="77250049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　　　受検を希望する検定試験の種別（○印をつける）</w:t>
      </w:r>
    </w:p>
    <w:p w14:paraId="6188E8ED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　　　　</w:t>
      </w:r>
    </w:p>
    <w:p w14:paraId="5C5CC867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423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　　　　　　　　　ハンググライダー教員検定試験</w:t>
      </w:r>
    </w:p>
    <w:p w14:paraId="6E80FE5E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423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　　　　　　　　　パラグライダー教員検定試験</w:t>
      </w:r>
    </w:p>
    <w:p w14:paraId="47F68BF8" w14:textId="77777777" w:rsidR="00DF2C8A" w:rsidRPr="00AD4AD8" w:rsidRDefault="00DF2C8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1673"/>
        <w:jc w:val="left"/>
        <w:rPr>
          <w:rFonts w:ascii="ＭＳ ゴシック" w:eastAsia="ＭＳ ゴシック" w:hAnsi="ＭＳ ゴシック"/>
        </w:rPr>
      </w:pPr>
    </w:p>
    <w:p w14:paraId="4F2DCBFB" w14:textId="77777777" w:rsidR="00DF2C8A" w:rsidRPr="00AD4AD8" w:rsidRDefault="00DF2C8A" w:rsidP="00AD4A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</w:rPr>
      </w:pPr>
    </w:p>
    <w:p w14:paraId="779016A2" w14:textId="64C2ED62" w:rsidR="001515EA" w:rsidRPr="00AD4AD8" w:rsidRDefault="001515EA" w:rsidP="00AD4A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>希望受験会場名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</w:t>
      </w:r>
      <w:r w:rsidR="00DF2C8A" w:rsidRPr="00AD4AD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地区　会場スクール名　　　　　　　　</w:t>
      </w:r>
      <w:r w:rsidRPr="00AD4AD8">
        <w:rPr>
          <w:rFonts w:ascii="ＭＳ ゴシック" w:eastAsia="ＭＳ ゴシック" w:hAnsi="ＭＳ ゴシック"/>
          <w:sz w:val="22"/>
        </w:rPr>
        <w:t xml:space="preserve">　（開催要項参照）</w:t>
      </w:r>
    </w:p>
    <w:p w14:paraId="6DC1353E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1673"/>
        <w:jc w:val="left"/>
        <w:rPr>
          <w:rFonts w:ascii="ＭＳ ゴシック" w:eastAsia="ＭＳ ゴシック" w:hAnsi="ＭＳ ゴシック"/>
        </w:rPr>
      </w:pPr>
    </w:p>
    <w:p w14:paraId="2824770C" w14:textId="2519B64C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1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　　　　　 希望受験日　</w:t>
      </w:r>
      <w:r w:rsidRPr="00AD4AD8">
        <w:rPr>
          <w:rFonts w:ascii="ＭＳ ゴシック" w:eastAsia="ＭＳ ゴシック" w:hAnsi="ＭＳ ゴシック"/>
          <w:sz w:val="22"/>
          <w:u w:val="single"/>
        </w:rPr>
        <w:t>第１希望日　　　月　　　日</w:t>
      </w:r>
      <w:r w:rsidRPr="00AD4AD8">
        <w:rPr>
          <w:rFonts w:ascii="ＭＳ ゴシック" w:eastAsia="ＭＳ ゴシック" w:hAnsi="ＭＳ ゴシック"/>
          <w:sz w:val="22"/>
        </w:rPr>
        <w:t xml:space="preserve">　 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第２希望日　　　月　</w:t>
      </w:r>
      <w:r w:rsidR="00DF2C8A" w:rsidRPr="00AD4AD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日</w:t>
      </w:r>
    </w:p>
    <w:p w14:paraId="7FFD12DB" w14:textId="77777777" w:rsidR="00DF2C8A" w:rsidRPr="00AD4AD8" w:rsidRDefault="00DF2C8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12"/>
        <w:jc w:val="left"/>
        <w:rPr>
          <w:rFonts w:ascii="ＭＳ ゴシック" w:eastAsia="ＭＳ ゴシック" w:hAnsi="ＭＳ ゴシック"/>
        </w:rPr>
      </w:pPr>
    </w:p>
    <w:p w14:paraId="538D49F6" w14:textId="5DBB267F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17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18"/>
        </w:rPr>
        <w:t xml:space="preserve">フリガナ　</w:t>
      </w:r>
      <w:r w:rsidRPr="00AD4AD8">
        <w:rPr>
          <w:rFonts w:ascii="ＭＳ ゴシック" w:eastAsia="ＭＳ ゴシック" w:hAnsi="ＭＳ ゴシック"/>
          <w:sz w:val="18"/>
          <w:u w:val="single"/>
        </w:rPr>
        <w:t xml:space="preserve">　　　　　　　　　　　　　　　</w:t>
      </w:r>
      <w:r w:rsidR="00D20C2B" w:rsidRPr="00AD4AD8"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  <w:r w:rsidRPr="00AD4AD8">
        <w:rPr>
          <w:rFonts w:ascii="ＭＳ ゴシック" w:eastAsia="ＭＳ ゴシック" w:hAnsi="ＭＳ ゴシック"/>
          <w:sz w:val="18"/>
          <w:u w:val="single"/>
        </w:rPr>
        <w:t xml:space="preserve">　　</w:t>
      </w:r>
      <w:r w:rsidRPr="00AD4AD8">
        <w:rPr>
          <w:rFonts w:ascii="ＭＳ ゴシック" w:eastAsia="ＭＳ ゴシック" w:hAnsi="ＭＳ ゴシック"/>
          <w:sz w:val="22"/>
        </w:rPr>
        <w:t xml:space="preserve">　　　性　別　　</w:t>
      </w:r>
      <w:r w:rsidRPr="00AD4AD8">
        <w:rPr>
          <w:rFonts w:ascii="ＭＳ ゴシック" w:eastAsia="ＭＳ ゴシック" w:hAnsi="ＭＳ ゴシック"/>
          <w:sz w:val="22"/>
          <w:u w:val="single"/>
        </w:rPr>
        <w:t>男 ・ 女</w:t>
      </w:r>
    </w:p>
    <w:p w14:paraId="6E5B3828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firstLine="212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　</w:t>
      </w:r>
    </w:p>
    <w:p w14:paraId="3C8655E9" w14:textId="6CE67BEA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氏　名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　</w:t>
      </w:r>
      <w:r w:rsidR="00D20C2B" w:rsidRPr="00AD4AD8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印</w:t>
      </w:r>
      <w:r w:rsidRPr="00AD4AD8">
        <w:rPr>
          <w:rFonts w:ascii="ＭＳ ゴシック" w:eastAsia="ＭＳ ゴシック" w:hAnsi="ＭＳ ゴシック"/>
          <w:sz w:val="22"/>
        </w:rPr>
        <w:t xml:space="preserve">　　生年月日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19　 　</w:t>
      </w:r>
      <w:r w:rsidRPr="00AD4AD8">
        <w:rPr>
          <w:rFonts w:ascii="ＭＳ ゴシック" w:eastAsia="ＭＳ ゴシック" w:hAnsi="ＭＳ ゴシック"/>
          <w:sz w:val="22"/>
        </w:rPr>
        <w:t>年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 　</w:t>
      </w:r>
      <w:r w:rsidRPr="00AD4AD8">
        <w:rPr>
          <w:rFonts w:ascii="ＭＳ ゴシック" w:eastAsia="ＭＳ ゴシック" w:hAnsi="ＭＳ ゴシック"/>
          <w:sz w:val="22"/>
        </w:rPr>
        <w:t>月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 　</w:t>
      </w:r>
      <w:r w:rsidRPr="00AD4AD8">
        <w:rPr>
          <w:rFonts w:ascii="ＭＳ ゴシック" w:eastAsia="ＭＳ ゴシック" w:hAnsi="ＭＳ ゴシック"/>
          <w:sz w:val="22"/>
        </w:rPr>
        <w:t>日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  </w:t>
      </w:r>
      <w:r w:rsidRPr="00AD4AD8">
        <w:rPr>
          <w:rFonts w:ascii="ＭＳ ゴシック" w:eastAsia="ＭＳ ゴシック" w:hAnsi="ＭＳ ゴシック"/>
          <w:sz w:val="22"/>
        </w:rPr>
        <w:t>才</w:t>
      </w:r>
    </w:p>
    <w:p w14:paraId="089A9D65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2E94E5B0" w14:textId="195FF872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22"/>
        </w:rPr>
        <w:t>住　所　〒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</w:t>
      </w:r>
      <w:r w:rsidRPr="00AD4AD8">
        <w:rPr>
          <w:rFonts w:ascii="ＭＳ ゴシック" w:eastAsia="ＭＳ ゴシック" w:hAnsi="ＭＳ ゴシック"/>
          <w:sz w:val="22"/>
        </w:rPr>
        <w:t xml:space="preserve">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　</w:t>
      </w:r>
      <w:r w:rsidR="00D20C2B" w:rsidRPr="00AD4AD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　　　　　　　　</w:t>
      </w:r>
    </w:p>
    <w:p w14:paraId="3D9D1DB2" w14:textId="77777777" w:rsidR="00DF2C8A" w:rsidRPr="00AD4AD8" w:rsidRDefault="00DF2C8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13C5B0B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携帯TEL　 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        </w:t>
      </w:r>
      <w:r w:rsidRPr="00AD4AD8">
        <w:rPr>
          <w:rFonts w:ascii="ＭＳ ゴシック" w:eastAsia="ＭＳ ゴシック" w:hAnsi="ＭＳ ゴシック"/>
          <w:sz w:val="22"/>
        </w:rPr>
        <w:t>－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</w:t>
      </w:r>
      <w:r w:rsidRPr="00AD4AD8">
        <w:rPr>
          <w:rFonts w:ascii="ＭＳ ゴシック" w:eastAsia="ＭＳ ゴシック" w:hAnsi="ＭＳ ゴシック"/>
          <w:sz w:val="22"/>
        </w:rPr>
        <w:t>－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</w:t>
      </w:r>
      <w:r w:rsidRPr="00AD4AD8">
        <w:rPr>
          <w:rFonts w:ascii="ＭＳ ゴシック" w:eastAsia="ＭＳ ゴシック" w:hAnsi="ＭＳ ゴシック"/>
          <w:sz w:val="22"/>
        </w:rPr>
        <w:t xml:space="preserve">　　FAX 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      </w:t>
      </w:r>
      <w:r w:rsidRPr="00AD4AD8">
        <w:rPr>
          <w:rFonts w:ascii="ＭＳ ゴシック" w:eastAsia="ＭＳ ゴシック" w:hAnsi="ＭＳ ゴシック"/>
          <w:sz w:val="22"/>
        </w:rPr>
        <w:t xml:space="preserve">－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</w:t>
      </w:r>
      <w:r w:rsidRPr="00AD4AD8">
        <w:rPr>
          <w:rFonts w:ascii="ＭＳ ゴシック" w:eastAsia="ＭＳ ゴシック" w:hAnsi="ＭＳ ゴシック"/>
          <w:sz w:val="22"/>
        </w:rPr>
        <w:t>－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</w:t>
      </w:r>
    </w:p>
    <w:p w14:paraId="237D8120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20CF7115" w14:textId="4DD4190E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     E-mailアドレス(所有している方のみ)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                                       </w:t>
      </w:r>
    </w:p>
    <w:p w14:paraId="5131FEE8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060CE0AD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AD4AD8">
        <w:rPr>
          <w:rFonts w:ascii="ＭＳ ゴシック" w:eastAsia="ＭＳ ゴシック" w:hAnsi="ＭＳ ゴシック"/>
          <w:sz w:val="22"/>
          <w:lang w:eastAsia="zh-TW"/>
        </w:rPr>
        <w:t>緊急連絡先</w:t>
      </w:r>
      <w:r w:rsidRPr="00AD4AD8">
        <w:rPr>
          <w:rFonts w:ascii="ＭＳ ゴシック" w:eastAsia="ＭＳ ゴシック" w:hAnsi="ＭＳ ゴシック"/>
          <w:sz w:val="2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371410E2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lang w:eastAsia="zh-TW"/>
        </w:rPr>
      </w:pPr>
    </w:p>
    <w:p w14:paraId="17D8853F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AD4AD8">
        <w:rPr>
          <w:rFonts w:ascii="ＭＳ ゴシック" w:eastAsia="ＭＳ ゴシック" w:hAnsi="ＭＳ ゴシック"/>
          <w:sz w:val="22"/>
        </w:rPr>
        <w:t>フライヤー登録会員証番号　ＪＡ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  </w:t>
      </w:r>
      <w:r w:rsidRPr="00AD4AD8">
        <w:rPr>
          <w:rFonts w:ascii="ＭＳ ゴシック" w:eastAsia="ＭＳ ゴシック" w:hAnsi="ＭＳ ゴシック"/>
          <w:sz w:val="22"/>
        </w:rPr>
        <w:t>－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　　　　　     </w:t>
      </w:r>
    </w:p>
    <w:p w14:paraId="687C7EE0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0B1C5209" w14:textId="2CA64601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 xml:space="preserve">交付年月日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　　　</w:t>
      </w:r>
      <w:r w:rsidRPr="00AD4AD8">
        <w:rPr>
          <w:rFonts w:ascii="ＭＳ ゴシック" w:eastAsia="ＭＳ ゴシック" w:hAnsi="ＭＳ ゴシック"/>
          <w:sz w:val="22"/>
        </w:rPr>
        <w:t>年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　　</w:t>
      </w:r>
      <w:r w:rsidRPr="00AD4AD8">
        <w:rPr>
          <w:rFonts w:ascii="ＭＳ ゴシック" w:eastAsia="ＭＳ ゴシック" w:hAnsi="ＭＳ ゴシック"/>
          <w:sz w:val="22"/>
        </w:rPr>
        <w:t>月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　</w:t>
      </w:r>
      <w:r w:rsidR="00DF2C8A" w:rsidRPr="00AD4AD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AD4AD8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AD4AD8">
        <w:rPr>
          <w:rFonts w:ascii="ＭＳ ゴシック" w:eastAsia="ＭＳ ゴシック" w:hAnsi="ＭＳ ゴシック"/>
          <w:sz w:val="22"/>
        </w:rPr>
        <w:t>日</w:t>
      </w:r>
    </w:p>
    <w:p w14:paraId="5D13627C" w14:textId="77777777" w:rsidR="001515EA" w:rsidRPr="00AD4AD8" w:rsidRDefault="001515EA" w:rsidP="00D20C2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</w:rPr>
      </w:pPr>
    </w:p>
    <w:p w14:paraId="4BB61938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AD4AD8">
        <w:rPr>
          <w:rFonts w:ascii="ＭＳ ゴシック" w:eastAsia="ＭＳ ゴシック" w:hAnsi="ＭＳ ゴシック"/>
          <w:sz w:val="22"/>
          <w:lang w:eastAsia="zh-TW"/>
        </w:rPr>
        <w:t xml:space="preserve">所属都道府県連盟名　　</w:t>
      </w:r>
      <w:r w:rsidRPr="00AD4AD8">
        <w:rPr>
          <w:rFonts w:ascii="ＭＳ ゴシック" w:eastAsia="ＭＳ ゴシック" w:hAnsi="ＭＳ ゴシック"/>
          <w:sz w:val="22"/>
          <w:u w:val="single"/>
          <w:lang w:eastAsia="zh-TW"/>
        </w:rPr>
        <w:t xml:space="preserve">　　　　　　　　　　　　　　　　　　　　</w:t>
      </w:r>
    </w:p>
    <w:p w14:paraId="23F261F2" w14:textId="0333DF58" w:rsidR="001515EA" w:rsidRDefault="00AD4A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（住民票のある都道府県連盟）</w:t>
      </w:r>
    </w:p>
    <w:p w14:paraId="780BE4B8" w14:textId="77777777" w:rsidR="00AD4AD8" w:rsidRPr="00AD4AD8" w:rsidRDefault="00AD4A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</w:rPr>
      </w:pPr>
    </w:p>
    <w:p w14:paraId="24A44A45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AD4AD8">
        <w:rPr>
          <w:rFonts w:ascii="ＭＳ ゴシック" w:eastAsia="ＭＳ ゴシック" w:hAnsi="ＭＳ ゴシック"/>
          <w:sz w:val="22"/>
          <w:lang w:eastAsia="zh-TW"/>
        </w:rPr>
        <w:t xml:space="preserve">所属組織名　</w:t>
      </w:r>
      <w:r w:rsidRPr="00AD4AD8">
        <w:rPr>
          <w:rFonts w:ascii="ＭＳ ゴシック" w:eastAsia="ＭＳ ゴシック" w:hAnsi="ＭＳ ゴシック"/>
          <w:sz w:val="22"/>
          <w:u w:val="single"/>
          <w:lang w:eastAsia="zh-TW"/>
        </w:rPr>
        <w:t xml:space="preserve">　　　　　　　　　　　　　　</w:t>
      </w:r>
      <w:r w:rsidRPr="00AD4AD8">
        <w:rPr>
          <w:rFonts w:ascii="ＭＳ ゴシック" w:eastAsia="ＭＳ ゴシック" w:hAnsi="ＭＳ ゴシック"/>
          <w:sz w:val="22"/>
          <w:lang w:eastAsia="zh-TW"/>
        </w:rPr>
        <w:t>助教員検定教員氏名</w:t>
      </w:r>
      <w:r w:rsidRPr="00AD4AD8">
        <w:rPr>
          <w:rFonts w:ascii="ＭＳ ゴシック" w:eastAsia="ＭＳ ゴシック" w:hAnsi="ＭＳ ゴシック"/>
          <w:sz w:val="22"/>
          <w:u w:val="single"/>
          <w:lang w:eastAsia="zh-TW"/>
        </w:rPr>
        <w:t xml:space="preserve">　　　　　　　　　　　　　</w:t>
      </w:r>
    </w:p>
    <w:p w14:paraId="4DC20C3C" w14:textId="77777777" w:rsidR="001515EA" w:rsidRPr="00AD4AD8" w:rsidRDefault="001515E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5808" w:hanging="5596"/>
        <w:jc w:val="left"/>
        <w:rPr>
          <w:rFonts w:ascii="ＭＳ ゴシック" w:eastAsia="ＭＳ ゴシック" w:hAnsi="ＭＳ ゴシック"/>
          <w:lang w:eastAsia="zh-TW"/>
        </w:rPr>
      </w:pPr>
    </w:p>
    <w:p w14:paraId="285C4B77" w14:textId="50F4BB6B" w:rsidR="001515EA" w:rsidRPr="00AD4AD8" w:rsidRDefault="001515EA" w:rsidP="008F248F">
      <w:pPr>
        <w:numPr>
          <w:ilvl w:val="0"/>
          <w:numId w:val="2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>ＪＨＦ助教員技能証のコピー、フライヤー登録会員証のコピー、検定費の「払込票」等のコピーを、この検定申込書の裏面に貼り付けて</w:t>
      </w:r>
      <w:r w:rsidR="00B42B50" w:rsidRPr="00AD4AD8">
        <w:rPr>
          <w:rFonts w:ascii="ＭＳ ゴシック" w:eastAsia="ＭＳ ゴシック" w:hAnsi="ＭＳ ゴシック" w:hint="eastAsia"/>
          <w:sz w:val="22"/>
        </w:rPr>
        <w:t>くだ</w:t>
      </w:r>
      <w:r w:rsidRPr="00AD4AD8">
        <w:rPr>
          <w:rFonts w:ascii="ＭＳ ゴシック" w:eastAsia="ＭＳ ゴシック" w:hAnsi="ＭＳ ゴシック"/>
          <w:sz w:val="22"/>
        </w:rPr>
        <w:t>さい。</w:t>
      </w:r>
    </w:p>
    <w:p w14:paraId="32CDD8A2" w14:textId="754CF6A6" w:rsidR="00B42B50" w:rsidRPr="00AD4AD8" w:rsidRDefault="00B42B50" w:rsidP="008F248F">
      <w:pPr>
        <w:numPr>
          <w:ilvl w:val="0"/>
          <w:numId w:val="2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 w:hint="eastAsia"/>
          <w:sz w:val="22"/>
        </w:rPr>
        <w:t>教員</w:t>
      </w:r>
      <w:r w:rsidR="0043566B">
        <w:rPr>
          <w:rFonts w:ascii="ＭＳ ゴシック" w:eastAsia="ＭＳ ゴシック" w:hAnsi="ＭＳ ゴシック" w:hint="eastAsia"/>
          <w:sz w:val="22"/>
        </w:rPr>
        <w:t>集合</w:t>
      </w:r>
      <w:r w:rsidRPr="00AD4AD8">
        <w:rPr>
          <w:rFonts w:ascii="ＭＳ ゴシック" w:eastAsia="ＭＳ ゴシック" w:hAnsi="ＭＳ ゴシック" w:hint="eastAsia"/>
          <w:sz w:val="22"/>
        </w:rPr>
        <w:t>学科検定申込で都道府県連盟推薦書をＪＨＦへ提出済みの方は不要です。</w:t>
      </w:r>
    </w:p>
    <w:p w14:paraId="676A6C15" w14:textId="77777777" w:rsidR="00B42B50" w:rsidRPr="00AD4AD8" w:rsidRDefault="001515EA" w:rsidP="00B42B50">
      <w:pPr>
        <w:numPr>
          <w:ilvl w:val="0"/>
          <w:numId w:val="2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/>
          <w:sz w:val="22"/>
        </w:rPr>
        <w:t>受験にあたっては検定開催委託スクールの傷害保険に入っていただきます。</w:t>
      </w:r>
    </w:p>
    <w:p w14:paraId="2B8C74D5" w14:textId="159DF270" w:rsidR="00DF2C8A" w:rsidRPr="00AD4AD8" w:rsidRDefault="00DF2C8A" w:rsidP="00B42B50">
      <w:pPr>
        <w:numPr>
          <w:ilvl w:val="0"/>
          <w:numId w:val="2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ＭＳ ゴシック" w:eastAsia="ＭＳ ゴシック" w:hAnsi="ＭＳ ゴシック"/>
          <w:sz w:val="22"/>
        </w:rPr>
      </w:pPr>
      <w:r w:rsidRPr="00AD4AD8">
        <w:rPr>
          <w:rFonts w:ascii="ＭＳ ゴシック" w:eastAsia="ＭＳ ゴシック" w:hAnsi="ＭＳ ゴシック" w:hint="eastAsia"/>
          <w:sz w:val="22"/>
        </w:rPr>
        <w:t>申込者の都合によるキャンセルは検定料の返金はできません。</w:t>
      </w:r>
    </w:p>
    <w:sectPr w:rsidR="00DF2C8A" w:rsidRPr="00AD4AD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DAC6" w14:textId="77777777" w:rsidR="001D36FF" w:rsidRDefault="001D36FF">
      <w:r>
        <w:separator/>
      </w:r>
    </w:p>
  </w:endnote>
  <w:endnote w:type="continuationSeparator" w:id="0">
    <w:p w14:paraId="1CB71EF9" w14:textId="77777777" w:rsidR="001D36FF" w:rsidRDefault="001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D1A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D693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EB9E" w14:textId="77777777" w:rsidR="001D36FF" w:rsidRDefault="001D36FF">
      <w:r>
        <w:separator/>
      </w:r>
    </w:p>
  </w:footnote>
  <w:footnote w:type="continuationSeparator" w:id="0">
    <w:p w14:paraId="014683B9" w14:textId="77777777" w:rsidR="001D36FF" w:rsidRDefault="001D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CBC0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1803" w14:textId="77777777" w:rsidR="00E72C05" w:rsidRDefault="00E72C05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default"/>
        <w:color w:val="000000"/>
        <w:position w:val="0"/>
        <w:u w:color="000000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eastAsia="Wingdings" w:hAnsi="Wingdings"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default"/>
        <w:color w:val="000000"/>
        <w:position w:val="0"/>
        <w:u w:color="000000"/>
      </w:rPr>
    </w:lvl>
    <w:lvl w:ilvl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2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3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4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5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6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7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eastAsia="Wingdings" w:hAnsi="Wingdings" w:hint="default"/>
        <w:color w:val="000000"/>
        <w:position w:val="0"/>
        <w:u w:color="000000"/>
      </w:rPr>
    </w:lvl>
    <w:lvl w:ilvl="8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eastAsia="Wingdings" w:hAnsi="Wingdings" w:hint="default"/>
        <w:color w:val="000000"/>
        <w:position w:val="0"/>
        <w:u w:color="000000"/>
      </w:rPr>
    </w:lvl>
  </w:abstractNum>
  <w:num w:numId="1" w16cid:durableId="158036026">
    <w:abstractNumId w:val="0"/>
  </w:num>
  <w:num w:numId="2" w16cid:durableId="38025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8"/>
    <w:rsid w:val="000B4D28"/>
    <w:rsid w:val="001515EA"/>
    <w:rsid w:val="001544F0"/>
    <w:rsid w:val="001C557A"/>
    <w:rsid w:val="001D36FF"/>
    <w:rsid w:val="002210D8"/>
    <w:rsid w:val="00230157"/>
    <w:rsid w:val="0027122E"/>
    <w:rsid w:val="00273C74"/>
    <w:rsid w:val="002A629F"/>
    <w:rsid w:val="003E3E64"/>
    <w:rsid w:val="0043566B"/>
    <w:rsid w:val="004A6FD4"/>
    <w:rsid w:val="00520E66"/>
    <w:rsid w:val="006865A8"/>
    <w:rsid w:val="006B53EF"/>
    <w:rsid w:val="0078735F"/>
    <w:rsid w:val="008F248F"/>
    <w:rsid w:val="009D17AC"/>
    <w:rsid w:val="00AD4AD8"/>
    <w:rsid w:val="00B40FD3"/>
    <w:rsid w:val="00B42B50"/>
    <w:rsid w:val="00CB7124"/>
    <w:rsid w:val="00D20C2B"/>
    <w:rsid w:val="00D64361"/>
    <w:rsid w:val="00DD78BE"/>
    <w:rsid w:val="00DE4A38"/>
    <w:rsid w:val="00DF2C8A"/>
    <w:rsid w:val="00DF4FA9"/>
    <w:rsid w:val="00E620CB"/>
    <w:rsid w:val="00E72C05"/>
    <w:rsid w:val="00F22124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64369"/>
  <w15:chartTrackingRefBased/>
  <w15:docId w15:val="{8E46149D-2DB4-4921-9BCB-0418713D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Lucida Grande" w:eastAsia="Lucida Grande" w:hAnsi="Lucida Grande"/>
      <w:color w:val="000000"/>
      <w:kern w:val="2"/>
      <w:sz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4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4AD8"/>
    <w:rPr>
      <w:rFonts w:ascii="Lucida Grande" w:eastAsia="Lucida Grande" w:hAnsi="Lucida Grande"/>
      <w:color w:val="000000"/>
      <w:kern w:val="2"/>
      <w:sz w:val="21"/>
      <w:u w:color="000000"/>
      <w:lang w:val="ja-JP"/>
    </w:rPr>
  </w:style>
  <w:style w:type="paragraph" w:styleId="a5">
    <w:name w:val="footer"/>
    <w:basedOn w:val="a"/>
    <w:link w:val="a6"/>
    <w:rsid w:val="00AD4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4AD8"/>
    <w:rPr>
      <w:rFonts w:ascii="Lucida Grande" w:eastAsia="Lucida Grande" w:hAnsi="Lucida Grande"/>
      <w:color w:val="000000"/>
      <w:kern w:val="2"/>
      <w:sz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ＪＨＦ発第　　　　　　　号</vt:lpstr>
      <vt:lpstr>ＪＨＦ発第　　　　　　　号</vt:lpstr>
    </vt:vector>
  </TitlesOfParts>
  <Company>action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ＪＨＦ発第　　　　　　　号</dc:title>
  <dc:subject/>
  <dc:creator>shimoyama susumu</dc:creator>
  <cp:keywords/>
  <cp:lastModifiedBy>武史 東野</cp:lastModifiedBy>
  <cp:revision>2</cp:revision>
  <cp:lastPrinted>2022-03-09T05:11:00Z</cp:lastPrinted>
  <dcterms:created xsi:type="dcterms:W3CDTF">2024-07-30T02:28:00Z</dcterms:created>
  <dcterms:modified xsi:type="dcterms:W3CDTF">2024-07-30T02:28:00Z</dcterms:modified>
</cp:coreProperties>
</file>