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EFF6" w14:textId="77777777" w:rsidR="00327AC1" w:rsidRPr="00C979A7" w:rsidRDefault="007B0506" w:rsidP="007B0506">
      <w:pPr>
        <w:ind w:firstLineChars="300" w:firstLine="840"/>
        <w:rPr>
          <w:sz w:val="28"/>
          <w:szCs w:val="28"/>
        </w:rPr>
      </w:pPr>
      <w:r w:rsidRPr="00C979A7">
        <w:rPr>
          <w:rFonts w:hint="eastAsia"/>
          <w:sz w:val="28"/>
          <w:szCs w:val="28"/>
        </w:rPr>
        <w:t>JHF</w:t>
      </w:r>
      <w:r w:rsidRPr="00C979A7">
        <w:rPr>
          <w:rFonts w:hint="eastAsia"/>
          <w:sz w:val="28"/>
          <w:szCs w:val="28"/>
        </w:rPr>
        <w:t>教員・助教員更新講習会　宮城会場実施要綱</w:t>
      </w:r>
    </w:p>
    <w:p w14:paraId="610AA029" w14:textId="28596000" w:rsidR="007B0506" w:rsidRDefault="007B0506" w:rsidP="007B0506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</w:t>
      </w:r>
      <w:r w:rsidR="00464D4C">
        <w:rPr>
          <w:rFonts w:hint="eastAsia"/>
        </w:rPr>
        <w:t>202</w:t>
      </w:r>
      <w:r w:rsidR="0036048D">
        <w:rPr>
          <w:rFonts w:hint="eastAsia"/>
        </w:rPr>
        <w:t>3</w:t>
      </w:r>
      <w:r>
        <w:rPr>
          <w:rFonts w:hint="eastAsia"/>
        </w:rPr>
        <w:t>年</w:t>
      </w:r>
      <w:r w:rsidR="00582957">
        <w:rPr>
          <w:rFonts w:hint="eastAsia"/>
        </w:rPr>
        <w:t>09</w:t>
      </w:r>
      <w:r>
        <w:rPr>
          <w:rFonts w:hint="eastAsia"/>
        </w:rPr>
        <w:t>月</w:t>
      </w:r>
      <w:r w:rsidR="008778D4">
        <w:rPr>
          <w:rFonts w:hint="eastAsia"/>
        </w:rPr>
        <w:t>2</w:t>
      </w:r>
      <w:r w:rsidR="007F0DAE">
        <w:rPr>
          <w:rFonts w:hint="eastAsia"/>
        </w:rPr>
        <w:t>6</w:t>
      </w:r>
      <w:r>
        <w:rPr>
          <w:rFonts w:hint="eastAsia"/>
        </w:rPr>
        <w:t>日</w:t>
      </w:r>
    </w:p>
    <w:p w14:paraId="6FAF2A92" w14:textId="77777777" w:rsidR="007B0506" w:rsidRDefault="007B0506" w:rsidP="007B0506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0D5DBC">
        <w:rPr>
          <w:rFonts w:hint="eastAsia"/>
        </w:rPr>
        <w:t>主催</w:t>
      </w:r>
      <w:r w:rsidR="000D5DBC">
        <w:rPr>
          <w:rFonts w:hint="eastAsia"/>
        </w:rPr>
        <w:t>:</w:t>
      </w:r>
      <w:r w:rsidR="000D5DBC">
        <w:rPr>
          <w:rFonts w:hint="eastAsia"/>
        </w:rPr>
        <w:t>宮城</w:t>
      </w:r>
      <w:r>
        <w:rPr>
          <w:rFonts w:hint="eastAsia"/>
        </w:rPr>
        <w:t>県ハング・パラグラィディング連盟</w:t>
      </w:r>
    </w:p>
    <w:p w14:paraId="2E010F89" w14:textId="0250CCC5" w:rsidR="007B0506" w:rsidRDefault="007B0506" w:rsidP="007B0506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）開催日時：</w:t>
      </w:r>
      <w:r w:rsidR="005660F7">
        <w:rPr>
          <w:rFonts w:hint="eastAsia"/>
          <w:lang w:eastAsia="zh-TW"/>
        </w:rPr>
        <w:t>202</w:t>
      </w:r>
      <w:r w:rsidR="00D8607A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年</w:t>
      </w:r>
      <w:r w:rsidR="00D8607A"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>月</w:t>
      </w:r>
      <w:r w:rsidR="00BB39A4"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日（</w:t>
      </w:r>
      <w:r w:rsidR="00BB39A4">
        <w:rPr>
          <w:rFonts w:hint="eastAsia"/>
          <w:lang w:eastAsia="zh-TW"/>
        </w:rPr>
        <w:t>月</w:t>
      </w:r>
      <w:r w:rsidR="00D8607A"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 xml:space="preserve">）　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00</w:t>
      </w:r>
      <w:r>
        <w:rPr>
          <w:rFonts w:hint="eastAsia"/>
          <w:lang w:eastAsia="zh-TW"/>
        </w:rPr>
        <w:t xml:space="preserve">　受付</w:t>
      </w:r>
      <w:r>
        <w:rPr>
          <w:rFonts w:hint="eastAsia"/>
          <w:lang w:eastAsia="zh-TW"/>
        </w:rPr>
        <w:t>09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30</w:t>
      </w:r>
    </w:p>
    <w:p w14:paraId="79BDD534" w14:textId="77777777" w:rsidR="007B0506" w:rsidRDefault="007B0506" w:rsidP="007B0506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）開催場所：南陽スカイパーク</w:t>
      </w:r>
    </w:p>
    <w:p w14:paraId="02A93550" w14:textId="77777777" w:rsidR="00092AC8" w:rsidRDefault="007B0506" w:rsidP="007B0506">
      <w:pPr>
        <w:ind w:firstLineChars="300" w:firstLine="630"/>
      </w:pPr>
      <w:r>
        <w:rPr>
          <w:rFonts w:hint="eastAsia"/>
        </w:rPr>
        <w:t xml:space="preserve">　　　　集合場所は、</w:t>
      </w:r>
      <w:r w:rsidR="00092AC8">
        <w:rPr>
          <w:rFonts w:hint="eastAsia"/>
        </w:rPr>
        <w:t xml:space="preserve">南陽スカイパークログハウス　　　　　　　　　　　　　　　　　　　　　　　　　</w:t>
      </w:r>
    </w:p>
    <w:p w14:paraId="306EF6A2" w14:textId="77777777" w:rsidR="000D5DBC" w:rsidRDefault="000D5DBC" w:rsidP="007B0506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）参加資格：有効な「フライヤー登録</w:t>
      </w:r>
      <w:r w:rsidR="00573AAF">
        <w:rPr>
          <w:rFonts w:hint="eastAsia"/>
        </w:rPr>
        <w:t>会員</w:t>
      </w:r>
      <w:r>
        <w:rPr>
          <w:rFonts w:hint="eastAsia"/>
        </w:rPr>
        <w:t>証」を有すること。</w:t>
      </w:r>
    </w:p>
    <w:p w14:paraId="2BF88404" w14:textId="3BA819F2" w:rsidR="000D5DBC" w:rsidRDefault="000D5DBC" w:rsidP="007B0506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）受講料：￥</w:t>
      </w:r>
      <w:r w:rsidR="00D8607A">
        <w:rPr>
          <w:rFonts w:hint="eastAsia"/>
        </w:rPr>
        <w:t>10000</w:t>
      </w:r>
      <w:r w:rsidR="005660F7">
        <w:rPr>
          <w:rFonts w:hint="eastAsia"/>
        </w:rPr>
        <w:t>（当日徴収）</w:t>
      </w:r>
      <w:r w:rsidR="00D8607A">
        <w:rPr>
          <w:rFonts w:hint="eastAsia"/>
        </w:rPr>
        <w:t>：参加人数により変化</w:t>
      </w:r>
      <w:r w:rsidR="00B1315D">
        <w:rPr>
          <w:rFonts w:hint="eastAsia"/>
        </w:rPr>
        <w:t>します。</w:t>
      </w:r>
    </w:p>
    <w:p w14:paraId="77ED4BCA" w14:textId="77777777" w:rsidR="00B71FAE" w:rsidRDefault="00464D4C" w:rsidP="00464D4C">
      <w:pPr>
        <w:ind w:firstLineChars="200" w:firstLine="420"/>
      </w:pPr>
      <w:r>
        <w:rPr>
          <w:rFonts w:hint="eastAsia"/>
        </w:rPr>
        <w:t xml:space="preserve">　</w:t>
      </w:r>
      <w:r w:rsidR="000D5DBC">
        <w:rPr>
          <w:rFonts w:hint="eastAsia"/>
        </w:rPr>
        <w:t>6</w:t>
      </w:r>
      <w:r w:rsidR="000D5DBC">
        <w:rPr>
          <w:rFonts w:hint="eastAsia"/>
        </w:rPr>
        <w:t>）別途費用：昼食、山飛びの場合の車両代（￥</w:t>
      </w:r>
      <w:r w:rsidR="00092AC8">
        <w:rPr>
          <w:rFonts w:hint="eastAsia"/>
        </w:rPr>
        <w:t>500</w:t>
      </w:r>
      <w:r w:rsidR="000D5DBC">
        <w:rPr>
          <w:rFonts w:hint="eastAsia"/>
        </w:rPr>
        <w:t>/</w:t>
      </w:r>
      <w:r w:rsidR="000D5DBC">
        <w:rPr>
          <w:rFonts w:hint="eastAsia"/>
        </w:rPr>
        <w:t>回）、エリアフィー</w:t>
      </w:r>
      <w:r w:rsidR="00B71FAE">
        <w:rPr>
          <w:rFonts w:hint="eastAsia"/>
        </w:rPr>
        <w:t>（￥</w:t>
      </w:r>
      <w:r w:rsidR="00092AC8">
        <w:rPr>
          <w:rFonts w:hint="eastAsia"/>
        </w:rPr>
        <w:t>3000/</w:t>
      </w:r>
      <w:r w:rsidR="00092AC8">
        <w:rPr>
          <w:rFonts w:hint="eastAsia"/>
        </w:rPr>
        <w:t>日</w:t>
      </w:r>
      <w:r w:rsidR="005660F7">
        <w:rPr>
          <w:rFonts w:hint="eastAsia"/>
        </w:rPr>
        <w:t>）</w:t>
      </w:r>
    </w:p>
    <w:p w14:paraId="65818961" w14:textId="77777777" w:rsidR="00B71FAE" w:rsidRDefault="00B71FAE" w:rsidP="00B71FAE">
      <w:r>
        <w:rPr>
          <w:rFonts w:hint="eastAsia"/>
        </w:rPr>
        <w:t xml:space="preserve">　　　</w:t>
      </w:r>
      <w:r>
        <w:rPr>
          <w:rFonts w:hint="eastAsia"/>
        </w:rPr>
        <w:t>7</w:t>
      </w:r>
      <w:r w:rsidR="005660F7">
        <w:rPr>
          <w:rFonts w:hint="eastAsia"/>
        </w:rPr>
        <w:t>）準備用具</w:t>
      </w:r>
    </w:p>
    <w:p w14:paraId="358037F7" w14:textId="77777777" w:rsidR="00B71FAE" w:rsidRDefault="00B71FAE" w:rsidP="00B71FAE">
      <w:r>
        <w:rPr>
          <w:rFonts w:hint="eastAsia"/>
        </w:rPr>
        <w:t xml:space="preserve">　　　　　　　　　・パラグライダー一式（実技講習）</w:t>
      </w:r>
    </w:p>
    <w:p w14:paraId="12EFBD86" w14:textId="0591CB35" w:rsidR="00B71FAE" w:rsidRDefault="00B71FAE" w:rsidP="00B71FAE">
      <w:r>
        <w:rPr>
          <w:rFonts w:hint="eastAsia"/>
        </w:rPr>
        <w:t xml:space="preserve">　　　　　　　　　・ＪＨＦパラグライダー教本　　　　</w:t>
      </w:r>
      <w:r w:rsidR="00092AC8">
        <w:rPr>
          <w:rFonts w:hint="eastAsia"/>
        </w:rPr>
        <w:t xml:space="preserve">　　　　</w:t>
      </w:r>
      <w:r>
        <w:rPr>
          <w:rFonts w:hint="eastAsia"/>
        </w:rPr>
        <w:t>￥</w:t>
      </w:r>
      <w:r w:rsidR="000A69AC">
        <w:rPr>
          <w:rFonts w:hint="eastAsia"/>
        </w:rPr>
        <w:t>3</w:t>
      </w:r>
      <w:r w:rsidR="00092AC8">
        <w:rPr>
          <w:rFonts w:hint="eastAsia"/>
        </w:rPr>
        <w:t>000</w:t>
      </w:r>
    </w:p>
    <w:p w14:paraId="0EC64C72" w14:textId="11946C21" w:rsidR="00903352" w:rsidRDefault="00903352" w:rsidP="00B71FAE">
      <w:r>
        <w:rPr>
          <w:rFonts w:hint="eastAsia"/>
        </w:rPr>
        <w:t xml:space="preserve">　　　　　　　　　・日本体育</w:t>
      </w:r>
      <w:r w:rsidR="001147DD">
        <w:rPr>
          <w:rFonts w:hint="eastAsia"/>
        </w:rPr>
        <w:t>協会指導者養成テキスト、</w:t>
      </w:r>
      <w:r w:rsidR="004803B5">
        <w:rPr>
          <w:rFonts w:hint="eastAsia"/>
        </w:rPr>
        <w:t xml:space="preserve">Ⅰ、Ⅱ　</w:t>
      </w:r>
      <w:r w:rsidR="0002259A">
        <w:rPr>
          <w:rFonts w:hint="eastAsia"/>
        </w:rPr>
        <w:t>（</w:t>
      </w:r>
      <w:r w:rsidR="00513AAB">
        <w:rPr>
          <w:rFonts w:hint="eastAsia"/>
        </w:rPr>
        <w:t>現在販売</w:t>
      </w:r>
      <w:r w:rsidR="000B0E49">
        <w:rPr>
          <w:rFonts w:hint="eastAsia"/>
        </w:rPr>
        <w:t>さ</w:t>
      </w:r>
      <w:r w:rsidR="007750D7">
        <w:rPr>
          <w:rFonts w:hint="eastAsia"/>
        </w:rPr>
        <w:t>れ</w:t>
      </w:r>
      <w:r w:rsidR="00513AAB">
        <w:rPr>
          <w:rFonts w:hint="eastAsia"/>
        </w:rPr>
        <w:t>てません</w:t>
      </w:r>
      <w:r w:rsidR="0002259A">
        <w:rPr>
          <w:rFonts w:hint="eastAsia"/>
        </w:rPr>
        <w:t>）</w:t>
      </w:r>
    </w:p>
    <w:p w14:paraId="12467967" w14:textId="29F93F85" w:rsidR="00B71FAE" w:rsidRDefault="00B71FAE" w:rsidP="00F42F36">
      <w:r>
        <w:rPr>
          <w:rFonts w:hint="eastAsia"/>
        </w:rPr>
        <w:t xml:space="preserve">　　　　　　　　　・</w:t>
      </w:r>
      <w:r w:rsidR="00D4434D">
        <w:rPr>
          <w:rFonts w:hint="eastAsia"/>
        </w:rPr>
        <w:t>公益財団法人日本スポーツ協会</w:t>
      </w:r>
      <w:r w:rsidR="008778D4">
        <w:rPr>
          <w:rFonts w:hint="eastAsia"/>
        </w:rPr>
        <w:t>「リファレンスブック」￥</w:t>
      </w:r>
      <w:r w:rsidR="0002259A">
        <w:rPr>
          <w:rFonts w:hint="eastAsia"/>
        </w:rPr>
        <w:t>4</w:t>
      </w:r>
      <w:r w:rsidR="00BB39A4">
        <w:rPr>
          <w:rFonts w:hint="eastAsia"/>
        </w:rPr>
        <w:t>84</w:t>
      </w:r>
      <w:r w:rsidR="0002259A">
        <w:rPr>
          <w:rFonts w:hint="eastAsia"/>
        </w:rPr>
        <w:t>0</w:t>
      </w:r>
    </w:p>
    <w:p w14:paraId="3D4DF629" w14:textId="42D5FC94" w:rsidR="00847B86" w:rsidRDefault="00847B86" w:rsidP="00F42F36">
      <w:r>
        <w:rPr>
          <w:rFonts w:hint="eastAsia"/>
        </w:rPr>
        <w:t xml:space="preserve">　　　　　　　　　　　　実施は</w:t>
      </w:r>
      <w:r w:rsidR="009A52F2">
        <w:rPr>
          <w:rFonts w:hint="eastAsia"/>
        </w:rPr>
        <w:t>来年度頃から</w:t>
      </w:r>
      <w:r w:rsidR="00D95EA2">
        <w:rPr>
          <w:rFonts w:hint="eastAsia"/>
        </w:rPr>
        <w:t>（</w:t>
      </w:r>
      <w:r w:rsidR="00D95EA2">
        <w:rPr>
          <w:rFonts w:hint="eastAsia"/>
        </w:rPr>
        <w:t>JHF</w:t>
      </w:r>
      <w:r w:rsidR="00812909">
        <w:rPr>
          <w:rFonts w:hint="eastAsia"/>
        </w:rPr>
        <w:t>事務局）</w:t>
      </w:r>
    </w:p>
    <w:p w14:paraId="34AC0EFA" w14:textId="77777777" w:rsidR="00B71FAE" w:rsidRDefault="00B71FAE" w:rsidP="00B71FAE">
      <w:r>
        <w:rPr>
          <w:rFonts w:hint="eastAsia"/>
        </w:rPr>
        <w:t xml:space="preserve">　　　　　　　　　・筆記用具</w:t>
      </w:r>
    </w:p>
    <w:p w14:paraId="47C76D41" w14:textId="77777777" w:rsidR="00092AC8" w:rsidRDefault="00092AC8" w:rsidP="00B71FAE">
      <w:r>
        <w:rPr>
          <w:rFonts w:hint="eastAsia"/>
        </w:rPr>
        <w:t xml:space="preserve">　　　　　　＊参考書は各自ＪＨＦに申し込んでください。</w:t>
      </w:r>
    </w:p>
    <w:p w14:paraId="48B727AF" w14:textId="44A8FB79" w:rsidR="00B71FAE" w:rsidRDefault="00B71FAE" w:rsidP="00B71FAE">
      <w:pPr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）募集人員：</w:t>
      </w:r>
      <w:r w:rsidR="00922614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名程度</w:t>
      </w:r>
    </w:p>
    <w:p w14:paraId="357A52F2" w14:textId="77777777" w:rsidR="00B71FAE" w:rsidRDefault="00B71FAE" w:rsidP="00B71FAE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）講師担当：金井誠（山形）</w:t>
      </w:r>
    </w:p>
    <w:p w14:paraId="2185FB5C" w14:textId="59D113C8" w:rsidR="00D4047F" w:rsidRDefault="00B71FAE" w:rsidP="00B71FAE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>）申し込み先：宮城県連事務局</w:t>
      </w:r>
      <w:r w:rsidR="00573AAF">
        <w:rPr>
          <w:rFonts w:hint="eastAsia"/>
        </w:rPr>
        <w:t>へメールして下さい</w:t>
      </w:r>
      <w:r w:rsidR="00D4047F">
        <w:rPr>
          <w:rFonts w:hint="eastAsia"/>
        </w:rPr>
        <w:t>。</w:t>
      </w:r>
      <w:hyperlink r:id="rId6" w:history="1">
        <w:r w:rsidR="00525CE9" w:rsidRPr="00090EB8">
          <w:rPr>
            <w:rStyle w:val="a7"/>
            <w:rFonts w:hint="eastAsia"/>
          </w:rPr>
          <w:t>m</w:t>
        </w:r>
        <w:r w:rsidR="00525CE9" w:rsidRPr="00090EB8">
          <w:rPr>
            <w:rStyle w:val="a7"/>
          </w:rPr>
          <w:t>kenren@s51.xrea.com</w:t>
        </w:r>
      </w:hyperlink>
    </w:p>
    <w:p w14:paraId="2EC8CD25" w14:textId="77777777" w:rsidR="003B7AC1" w:rsidRDefault="00D4047F" w:rsidP="00B71FAE">
      <w:r>
        <w:rPr>
          <w:rFonts w:hint="eastAsia"/>
        </w:rPr>
        <w:t xml:space="preserve">　　　　　　</w:t>
      </w:r>
      <w:r w:rsidR="00E85073">
        <w:rPr>
          <w:rFonts w:hint="eastAsia"/>
        </w:rPr>
        <w:t>所定</w:t>
      </w:r>
      <w:r w:rsidR="00F31B43">
        <w:rPr>
          <w:rFonts w:hint="eastAsia"/>
        </w:rPr>
        <w:t>申込用紙にてメール（・氏名　・</w:t>
      </w:r>
      <w:r w:rsidR="00EB0DFF">
        <w:rPr>
          <w:rFonts w:hint="eastAsia"/>
        </w:rPr>
        <w:t xml:space="preserve">住所　・連絡先　・生年月日　</w:t>
      </w:r>
    </w:p>
    <w:p w14:paraId="30CCD6BF" w14:textId="1F19BD02" w:rsidR="00092AC8" w:rsidRDefault="00354CD6" w:rsidP="009C273F">
      <w:pPr>
        <w:ind w:firstLineChars="600" w:firstLine="1260"/>
      </w:pPr>
      <w:r>
        <w:rPr>
          <w:rFonts w:hint="eastAsia"/>
        </w:rPr>
        <w:t>・</w:t>
      </w:r>
      <w:r>
        <w:rPr>
          <w:rFonts w:hint="eastAsia"/>
        </w:rPr>
        <w:t>JHF</w:t>
      </w:r>
      <w:r w:rsidR="003B7AC1">
        <w:rPr>
          <w:rFonts w:hint="eastAsia"/>
        </w:rPr>
        <w:t>技能証　・所属</w:t>
      </w:r>
      <w:r w:rsidR="00682875">
        <w:rPr>
          <w:rFonts w:hint="eastAsia"/>
        </w:rPr>
        <w:t>都道府県連盟　・フライヤー登録</w:t>
      </w:r>
      <w:r w:rsidR="00682875">
        <w:rPr>
          <w:rFonts w:hint="eastAsia"/>
        </w:rPr>
        <w:t>No</w:t>
      </w:r>
      <w:r w:rsidR="00682875">
        <w:t xml:space="preserve"> </w:t>
      </w:r>
      <w:r w:rsidR="009C273F">
        <w:t xml:space="preserve"> </w:t>
      </w:r>
      <w:r w:rsidR="009C273F">
        <w:rPr>
          <w:rFonts w:hint="eastAsia"/>
        </w:rPr>
        <w:t>・有効期限</w:t>
      </w:r>
      <w:r w:rsidR="00B71FAE">
        <w:rPr>
          <w:rFonts w:hint="eastAsia"/>
        </w:rPr>
        <w:t xml:space="preserve">　　　　　　　　</w:t>
      </w:r>
    </w:p>
    <w:p w14:paraId="3D572625" w14:textId="6B26E4F5" w:rsidR="00B71FAE" w:rsidRDefault="00B71FAE" w:rsidP="00B71FAE">
      <w:r>
        <w:rPr>
          <w:rFonts w:hint="eastAsia"/>
        </w:rPr>
        <w:t xml:space="preserve">　　　</w:t>
      </w:r>
      <w:r>
        <w:rPr>
          <w:rFonts w:hint="eastAsia"/>
        </w:rPr>
        <w:t>11</w:t>
      </w:r>
      <w:r>
        <w:rPr>
          <w:rFonts w:hint="eastAsia"/>
        </w:rPr>
        <w:t>）締め切り日：</w:t>
      </w:r>
      <w:r w:rsidR="005660F7">
        <w:rPr>
          <w:rFonts w:hint="eastAsia"/>
        </w:rPr>
        <w:t>202</w:t>
      </w:r>
      <w:r w:rsidR="0036048D">
        <w:rPr>
          <w:rFonts w:hint="eastAsia"/>
        </w:rPr>
        <w:t>3</w:t>
      </w:r>
      <w:r w:rsidR="005660F7">
        <w:rPr>
          <w:rFonts w:hint="eastAsia"/>
        </w:rPr>
        <w:t>：</w:t>
      </w:r>
      <w:r w:rsidR="00D8607A">
        <w:rPr>
          <w:rFonts w:hint="eastAsia"/>
        </w:rPr>
        <w:t>1</w:t>
      </w:r>
      <w:r w:rsidR="001E73CE">
        <w:t>1</w:t>
      </w:r>
      <w:r w:rsidR="005660F7">
        <w:rPr>
          <w:rFonts w:hint="eastAsia"/>
        </w:rPr>
        <w:t>：</w:t>
      </w:r>
      <w:r w:rsidR="00D8607A">
        <w:rPr>
          <w:rFonts w:hint="eastAsia"/>
        </w:rPr>
        <w:t>05</w:t>
      </w:r>
      <w:r>
        <w:rPr>
          <w:rFonts w:hint="eastAsia"/>
        </w:rPr>
        <w:t>日（</w:t>
      </w:r>
      <w:r w:rsidR="00D8607A">
        <w:rPr>
          <w:rFonts w:hint="eastAsia"/>
        </w:rPr>
        <w:t>日</w:t>
      </w:r>
      <w:r>
        <w:rPr>
          <w:rFonts w:hint="eastAsia"/>
        </w:rPr>
        <w:t>）</w:t>
      </w:r>
    </w:p>
    <w:p w14:paraId="535F1B3A" w14:textId="77777777" w:rsidR="00B71FAE" w:rsidRDefault="00B71FAE" w:rsidP="00B71FAE">
      <w:r>
        <w:rPr>
          <w:rFonts w:hint="eastAsia"/>
        </w:rPr>
        <w:t xml:space="preserve">　　　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9C24B1">
        <w:rPr>
          <w:rFonts w:hint="eastAsia"/>
        </w:rPr>
        <w:t>基本スケジュール</w:t>
      </w:r>
    </w:p>
    <w:p w14:paraId="02A46C59" w14:textId="77777777" w:rsidR="009C24B1" w:rsidRDefault="009C24B1" w:rsidP="00B71FAE">
      <w:r>
        <w:rPr>
          <w:rFonts w:hint="eastAsia"/>
        </w:rPr>
        <w:t xml:space="preserve">　　　　　　　　　　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受付</w:t>
      </w:r>
    </w:p>
    <w:p w14:paraId="78DD3180" w14:textId="77777777" w:rsidR="009C24B1" w:rsidRDefault="009C24B1" w:rsidP="00B71FAE">
      <w:r>
        <w:rPr>
          <w:rFonts w:hint="eastAsia"/>
        </w:rPr>
        <w:t xml:space="preserve">　　　　　　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座学</w:t>
      </w:r>
    </w:p>
    <w:p w14:paraId="58C0EAEB" w14:textId="77777777" w:rsidR="009C24B1" w:rsidRDefault="009C24B1" w:rsidP="00B71FAE">
      <w:r>
        <w:rPr>
          <w:rFonts w:hint="eastAsia"/>
        </w:rPr>
        <w:t xml:space="preserve">　　　　　　　　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昼食</w:t>
      </w:r>
    </w:p>
    <w:p w14:paraId="7C012E08" w14:textId="77777777" w:rsidR="009C24B1" w:rsidRDefault="009C24B1" w:rsidP="00B71FAE">
      <w:r>
        <w:rPr>
          <w:rFonts w:hint="eastAsia"/>
        </w:rPr>
        <w:t xml:space="preserve">　　　　　　　　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実技講習（グランドハンドリング、模範フライト）</w:t>
      </w:r>
    </w:p>
    <w:p w14:paraId="544FE1FD" w14:textId="77777777" w:rsidR="009C24B1" w:rsidRDefault="009C24B1" w:rsidP="00B71FAE">
      <w:r>
        <w:rPr>
          <w:rFonts w:hint="eastAsia"/>
        </w:rPr>
        <w:t xml:space="preserve">　　　　　　　　　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講習終了</w:t>
      </w:r>
    </w:p>
    <w:p w14:paraId="179D9522" w14:textId="77777777" w:rsidR="009C24B1" w:rsidRDefault="009C24B1" w:rsidP="00B71FAE">
      <w:r>
        <w:rPr>
          <w:rFonts w:hint="eastAsia"/>
        </w:rPr>
        <w:t xml:space="preserve">　　　　　　　　修了者にはＪＨＦから後日終了証（更新時に添付が必要）が送付されます。</w:t>
      </w:r>
    </w:p>
    <w:p w14:paraId="136EF440" w14:textId="384EE949" w:rsidR="009C24B1" w:rsidRDefault="009C24B1" w:rsidP="00B71FAE">
      <w:r>
        <w:rPr>
          <w:rFonts w:hint="eastAsia"/>
        </w:rPr>
        <w:t xml:space="preserve">　　　</w:t>
      </w:r>
      <w:r>
        <w:rPr>
          <w:rFonts w:hint="eastAsia"/>
        </w:rPr>
        <w:t>13</w:t>
      </w:r>
      <w:r>
        <w:rPr>
          <w:rFonts w:hint="eastAsia"/>
        </w:rPr>
        <w:t>）ビデを事前提出：</w:t>
      </w:r>
      <w:r>
        <w:rPr>
          <w:rFonts w:hint="eastAsia"/>
        </w:rPr>
        <w:t>202</w:t>
      </w:r>
      <w:r w:rsidR="0036048D">
        <w:rPr>
          <w:rFonts w:hint="eastAsia"/>
        </w:rPr>
        <w:t>3</w:t>
      </w:r>
      <w:r w:rsidR="0036048D">
        <w:rPr>
          <w:rFonts w:hint="eastAsia"/>
        </w:rPr>
        <w:t>年</w:t>
      </w:r>
      <w:r w:rsidR="00D8607A">
        <w:rPr>
          <w:rFonts w:hint="eastAsia"/>
        </w:rPr>
        <w:t>1</w:t>
      </w:r>
      <w:r w:rsidR="001E73CE">
        <w:t>1</w:t>
      </w:r>
      <w:r>
        <w:rPr>
          <w:rFonts w:hint="eastAsia"/>
        </w:rPr>
        <w:t>月</w:t>
      </w:r>
      <w:r w:rsidR="00D8607A">
        <w:rPr>
          <w:rFonts w:hint="eastAsia"/>
        </w:rPr>
        <w:t>05</w:t>
      </w:r>
      <w:r>
        <w:rPr>
          <w:rFonts w:hint="eastAsia"/>
        </w:rPr>
        <w:t>日（</w:t>
      </w:r>
      <w:r w:rsidR="001E73CE">
        <w:rPr>
          <w:rFonts w:hint="eastAsia"/>
        </w:rPr>
        <w:t>日</w:t>
      </w:r>
      <w:r>
        <w:rPr>
          <w:rFonts w:hint="eastAsia"/>
        </w:rPr>
        <w:t>）までに菊池まで送付して下さい。</w:t>
      </w:r>
    </w:p>
    <w:p w14:paraId="1173BB40" w14:textId="2D18928C" w:rsidR="00347993" w:rsidRDefault="00BE3F70" w:rsidP="00B71FAE">
      <w:r>
        <w:rPr>
          <w:rFonts w:hint="eastAsia"/>
        </w:rPr>
        <w:t xml:space="preserve">　　　　　　　</w:t>
      </w:r>
      <w:r>
        <w:rPr>
          <w:rFonts w:hint="eastAsia"/>
        </w:rPr>
        <w:t>6</w:t>
      </w:r>
      <w:r>
        <w:rPr>
          <w:rFonts w:hint="eastAsia"/>
        </w:rPr>
        <w:t>ヶ月以内のもの。</w:t>
      </w:r>
      <w:r w:rsidR="00683D6D">
        <w:rPr>
          <w:rFonts w:hint="eastAsia"/>
        </w:rPr>
        <w:t>上級タンデム証を有する者は免除。</w:t>
      </w:r>
    </w:p>
    <w:p w14:paraId="229CE5E3" w14:textId="77777777" w:rsidR="009C24B1" w:rsidRDefault="009C24B1" w:rsidP="009C24B1">
      <w:pPr>
        <w:ind w:firstLineChars="600" w:firstLine="1260"/>
      </w:pPr>
      <w:r>
        <w:rPr>
          <w:rFonts w:hint="eastAsia"/>
        </w:rPr>
        <w:t>（まとめて金井さんへ持参します。）</w:t>
      </w:r>
    </w:p>
    <w:p w14:paraId="782BF680" w14:textId="77777777" w:rsidR="009C24B1" w:rsidRDefault="009C24B1" w:rsidP="009C24B1">
      <w:pPr>
        <w:ind w:firstLineChars="600" w:firstLine="1260"/>
      </w:pPr>
      <w:r>
        <w:rPr>
          <w:rFonts w:hint="eastAsia"/>
        </w:rPr>
        <w:t xml:space="preserve">　　内容（教員、助教員フライト実技検定参照）</w:t>
      </w:r>
    </w:p>
    <w:p w14:paraId="499C7FD0" w14:textId="77777777" w:rsidR="009C24B1" w:rsidRDefault="009C24B1" w:rsidP="009C24B1">
      <w:pPr>
        <w:ind w:firstLineChars="600" w:firstLine="126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）ライズアップ</w:t>
      </w:r>
      <w:r w:rsidR="00FB325E">
        <w:rPr>
          <w:rFonts w:hint="eastAsia"/>
        </w:rPr>
        <w:t>（フロントライズアップ推奨）頭上目視確認必須</w:t>
      </w:r>
    </w:p>
    <w:p w14:paraId="13E03D62" w14:textId="77777777" w:rsidR="009C24B1" w:rsidRDefault="009C24B1" w:rsidP="009C24B1">
      <w:pPr>
        <w:ind w:firstLineChars="600" w:firstLine="1260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2</w:t>
      </w:r>
      <w:r>
        <w:rPr>
          <w:rFonts w:hint="eastAsia"/>
        </w:rPr>
        <w:t>）フライト空域</w:t>
      </w:r>
    </w:p>
    <w:p w14:paraId="1C9FA4E2" w14:textId="77777777" w:rsidR="009C24B1" w:rsidRDefault="009C24B1" w:rsidP="009C24B1">
      <w:pPr>
        <w:ind w:firstLineChars="600" w:firstLine="126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B325E">
        <w:rPr>
          <w:rFonts w:hint="eastAsia"/>
        </w:rPr>
        <w:t>360</w:t>
      </w:r>
      <w:r w:rsidR="00FB325E">
        <w:rPr>
          <w:rFonts w:hint="eastAsia"/>
        </w:rPr>
        <w:t>度旋回</w:t>
      </w:r>
      <w:r w:rsidR="00FB325E">
        <w:rPr>
          <w:rFonts w:hint="eastAsia"/>
        </w:rPr>
        <w:t>2</w:t>
      </w:r>
      <w:r w:rsidR="00FB325E">
        <w:rPr>
          <w:rFonts w:hint="eastAsia"/>
        </w:rPr>
        <w:t>周（</w:t>
      </w:r>
      <w:r w:rsidR="00FB325E">
        <w:rPr>
          <w:rFonts w:hint="eastAsia"/>
        </w:rPr>
        <w:t>20</w:t>
      </w:r>
      <w:r w:rsidR="00FB325E">
        <w:rPr>
          <w:rFonts w:hint="eastAsia"/>
        </w:rPr>
        <w:t>秒以内）</w:t>
      </w:r>
      <w:r w:rsidR="00C979A7">
        <w:rPr>
          <w:rFonts w:hint="eastAsia"/>
        </w:rPr>
        <w:t xml:space="preserve">　　　　　</w:t>
      </w:r>
    </w:p>
    <w:p w14:paraId="33852222" w14:textId="77777777" w:rsidR="00C979A7" w:rsidRDefault="00C979A7" w:rsidP="009C24B1">
      <w:pPr>
        <w:ind w:firstLineChars="600" w:firstLine="1260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）ローリング　</w:t>
      </w:r>
      <w:r>
        <w:rPr>
          <w:rFonts w:hint="eastAsia"/>
        </w:rPr>
        <w:t>30</w:t>
      </w:r>
      <w:r>
        <w:rPr>
          <w:rFonts w:hint="eastAsia"/>
        </w:rPr>
        <w:t>度程度</w:t>
      </w:r>
      <w:r w:rsidR="00FB325E">
        <w:rPr>
          <w:rFonts w:hint="eastAsia"/>
        </w:rPr>
        <w:t>、導入入れて左右</w:t>
      </w:r>
      <w:r w:rsidR="00FB325E">
        <w:rPr>
          <w:rFonts w:hint="eastAsia"/>
        </w:rPr>
        <w:t>3</w:t>
      </w:r>
      <w:r w:rsidR="00FB325E">
        <w:rPr>
          <w:rFonts w:hint="eastAsia"/>
        </w:rPr>
        <w:t>回</w:t>
      </w:r>
      <w:r>
        <w:rPr>
          <w:rFonts w:hint="eastAsia"/>
        </w:rPr>
        <w:t xml:space="preserve">　　　　　　</w:t>
      </w:r>
    </w:p>
    <w:p w14:paraId="157B3664" w14:textId="77777777" w:rsidR="00C979A7" w:rsidRDefault="00C979A7" w:rsidP="00C979A7">
      <w:pPr>
        <w:ind w:leftChars="600" w:left="3360" w:hangingChars="1000" w:hanging="210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）片翼つぶし　　Ａライザーによる全翼</w:t>
      </w:r>
      <w:r>
        <w:rPr>
          <w:rFonts w:hint="eastAsia"/>
        </w:rPr>
        <w:t>30</w:t>
      </w:r>
      <w:r>
        <w:rPr>
          <w:rFonts w:hint="eastAsia"/>
        </w:rPr>
        <w:t>％以上の潰れの状態を</w:t>
      </w:r>
      <w:r>
        <w:rPr>
          <w:rFonts w:hint="eastAsia"/>
        </w:rPr>
        <w:t>5</w:t>
      </w:r>
      <w:r>
        <w:rPr>
          <w:rFonts w:hint="eastAsia"/>
        </w:rPr>
        <w:t>秒程度維持する。</w:t>
      </w:r>
    </w:p>
    <w:p w14:paraId="32E24B1C" w14:textId="77777777" w:rsidR="00C979A7" w:rsidRDefault="00C979A7" w:rsidP="00414C48">
      <w:pPr>
        <w:ind w:leftChars="600" w:left="189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）ランディング</w:t>
      </w:r>
      <w:r w:rsidR="00FB325E">
        <w:rPr>
          <w:rFonts w:hint="eastAsia"/>
        </w:rPr>
        <w:t>（スタンディングフォームとファイナルアプローチ</w:t>
      </w:r>
      <w:r w:rsidR="00414C48">
        <w:rPr>
          <w:rFonts w:hint="eastAsia"/>
        </w:rPr>
        <w:t>の直線がわかるもの（</w:t>
      </w:r>
      <w:r w:rsidR="00414C48">
        <w:rPr>
          <w:rFonts w:hint="eastAsia"/>
        </w:rPr>
        <w:t>4</w:t>
      </w:r>
      <w:r w:rsidR="00414C48">
        <w:rPr>
          <w:rFonts w:hint="eastAsia"/>
        </w:rPr>
        <w:t>秒以上）</w:t>
      </w:r>
    </w:p>
    <w:p w14:paraId="2E682E2A" w14:textId="77777777" w:rsidR="00C979A7" w:rsidRDefault="00C979A7" w:rsidP="009C24B1">
      <w:pPr>
        <w:ind w:firstLineChars="600" w:firstLine="1260"/>
        <w:rPr>
          <w:rFonts w:ascii="Cambria" w:hAnsi="Cambria" w:cs="Cambria"/>
        </w:rPr>
      </w:pPr>
      <w:r>
        <w:rPr>
          <w:rFonts w:hint="eastAsia"/>
        </w:rPr>
        <w:t xml:space="preserve">　</w:t>
      </w:r>
      <w:r w:rsidR="00FB325E">
        <w:rPr>
          <w:rFonts w:hint="eastAsia"/>
        </w:rPr>
        <w:t>7</w:t>
      </w:r>
      <w:r>
        <w:rPr>
          <w:rFonts w:hint="eastAsia"/>
        </w:rPr>
        <w:t>）ランディング指定地半径</w:t>
      </w:r>
      <w:r>
        <w:rPr>
          <w:rFonts w:hint="eastAsia"/>
        </w:rPr>
        <w:t>1</w:t>
      </w:r>
      <w:r w:rsidR="00FB325E">
        <w:rPr>
          <w:rFonts w:hint="eastAsia"/>
        </w:rPr>
        <w:t>5</w:t>
      </w:r>
      <w:r>
        <w:rPr>
          <w:rFonts w:ascii="Cambria" w:hAnsi="Cambria" w:cs="Cambria" w:hint="eastAsia"/>
        </w:rPr>
        <w:t>ⅿ以内</w:t>
      </w:r>
    </w:p>
    <w:p w14:paraId="6DBFD58D" w14:textId="77777777" w:rsidR="00414C48" w:rsidRDefault="00414C48" w:rsidP="009C24B1">
      <w:pPr>
        <w:ind w:firstLineChars="600" w:firstLine="1260"/>
        <w:rPr>
          <w:rFonts w:ascii="Cambria" w:hAnsi="Cambria" w:cs="Cambria"/>
        </w:rPr>
      </w:pPr>
      <w:r>
        <w:rPr>
          <w:rFonts w:ascii="Cambria" w:hAnsi="Cambria" w:cs="Cambria" w:hint="eastAsia"/>
        </w:rPr>
        <w:t xml:space="preserve">　</w:t>
      </w:r>
      <w:r>
        <w:rPr>
          <w:rFonts w:ascii="Cambria" w:hAnsi="Cambria" w:cs="Cambria" w:hint="eastAsia"/>
        </w:rPr>
        <w:t>8</w:t>
      </w:r>
      <w:r>
        <w:rPr>
          <w:rFonts w:ascii="Cambria" w:hAnsi="Cambria" w:cs="Cambria" w:hint="eastAsia"/>
        </w:rPr>
        <w:t>）Ｓ字スラローム（グランドハンドリング）</w:t>
      </w:r>
    </w:p>
    <w:p w14:paraId="73706952" w14:textId="77777777" w:rsidR="00414C48" w:rsidRDefault="00414C48" w:rsidP="00414C48">
      <w:pPr>
        <w:ind w:leftChars="600" w:left="1680" w:hangingChars="200" w:hanging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＊テイクオフの演技のみテイクオフ場から撮影し、それ以外はランディング</w:t>
      </w:r>
      <w:r w:rsidR="0034467A">
        <w:rPr>
          <w:rFonts w:ascii="Cambria" w:hAnsi="Cambria" w:cs="Cambria" w:hint="eastAsia"/>
        </w:rPr>
        <w:t>場</w:t>
      </w:r>
      <w:r>
        <w:rPr>
          <w:rFonts w:ascii="Cambria" w:hAnsi="Cambria" w:cs="Cambria" w:hint="eastAsia"/>
        </w:rPr>
        <w:t>から撮影する。</w:t>
      </w:r>
    </w:p>
    <w:p w14:paraId="3A856C98" w14:textId="77777777" w:rsidR="00414C48" w:rsidRDefault="00414C48" w:rsidP="00414C48">
      <w:pPr>
        <w:ind w:leftChars="600" w:left="1680" w:hangingChars="200" w:hanging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＊ビデオでは、全ての課題演技が一連の流れでなくても、分割して録画されたものでもよいが、必ず同じグライダーを使用すること。</w:t>
      </w:r>
    </w:p>
    <w:p w14:paraId="2BA3DC29" w14:textId="77777777" w:rsidR="004E702F" w:rsidRDefault="004E702F" w:rsidP="00414C48">
      <w:pPr>
        <w:ind w:leftChars="600" w:left="1680" w:hangingChars="200" w:hanging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＊少なくとも</w:t>
      </w:r>
      <w:r>
        <w:rPr>
          <w:rFonts w:ascii="Cambria" w:hAnsi="Cambria" w:cs="Cambria" w:hint="eastAsia"/>
        </w:rPr>
        <w:t>1</w:t>
      </w:r>
      <w:r>
        <w:rPr>
          <w:rFonts w:ascii="Cambria" w:hAnsi="Cambria" w:cs="Cambria" w:hint="eastAsia"/>
        </w:rPr>
        <w:t>つの課題演技と着地までを一連の動画とし、降りた場所とターゲットとの範囲を撮影する。</w:t>
      </w:r>
    </w:p>
    <w:p w14:paraId="4841DBAC" w14:textId="77777777" w:rsidR="00C979A7" w:rsidRDefault="00C1075E" w:rsidP="00C1075E">
      <w:pPr>
        <w:ind w:leftChars="600" w:left="1680" w:hangingChars="200" w:hanging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＊撮影のサイズは、画面全体の</w:t>
      </w:r>
      <w:r>
        <w:rPr>
          <w:rFonts w:ascii="Cambria" w:hAnsi="Cambria" w:cs="Cambria" w:hint="eastAsia"/>
        </w:rPr>
        <w:t>30</w:t>
      </w:r>
      <w:r>
        <w:rPr>
          <w:rFonts w:ascii="Cambria" w:hAnsi="Cambria" w:cs="Cambria" w:hint="eastAsia"/>
        </w:rPr>
        <w:t>％以上に機影が写るものとする。デジタルズーム等で機影が明らかにぼやけているものは認めない。</w:t>
      </w:r>
    </w:p>
    <w:p w14:paraId="219539F7" w14:textId="77777777" w:rsidR="00C1075E" w:rsidRPr="00C1075E" w:rsidRDefault="00C1075E" w:rsidP="00C1075E">
      <w:pPr>
        <w:ind w:leftChars="600" w:left="1680" w:hangingChars="200" w:hanging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＊撮影機材は、上記の条件を満たす</w:t>
      </w:r>
      <w:r w:rsidR="00866DCE">
        <w:rPr>
          <w:rFonts w:ascii="Cambria" w:hAnsi="Cambria" w:cs="Cambria" w:hint="eastAsia"/>
        </w:rPr>
        <w:t>スマートホンまたはビデをカメラを使用し、提出出来るものとする。</w:t>
      </w:r>
    </w:p>
    <w:p w14:paraId="74DD8275" w14:textId="77777777" w:rsidR="00573AAF" w:rsidRDefault="00573AAF" w:rsidP="009C24B1">
      <w:pPr>
        <w:ind w:firstLineChars="600" w:firstLine="1260"/>
        <w:rPr>
          <w:rFonts w:ascii="Cambria" w:hAnsi="Cambria" w:cs="Cambria"/>
          <w:lang w:eastAsia="zh-TW"/>
        </w:rPr>
      </w:pPr>
      <w:r>
        <w:rPr>
          <w:rFonts w:ascii="Cambria" w:hAnsi="Cambria" w:cs="Cambria" w:hint="eastAsia"/>
          <w:lang w:eastAsia="zh-TW"/>
        </w:rPr>
        <w:t>＊送付先　　菊池英治</w:t>
      </w:r>
    </w:p>
    <w:p w14:paraId="70E2B883" w14:textId="77777777" w:rsidR="00573AAF" w:rsidRDefault="00573AAF" w:rsidP="00866DCE">
      <w:pPr>
        <w:ind w:firstLineChars="800" w:firstLine="1680"/>
        <w:rPr>
          <w:rFonts w:ascii="Cambria" w:hAnsi="Cambria" w:cs="Cambria"/>
          <w:lang w:eastAsia="zh-TW"/>
        </w:rPr>
      </w:pPr>
      <w:r>
        <w:rPr>
          <w:rFonts w:ascii="Cambria" w:hAnsi="Cambria" w:cs="Cambria" w:hint="eastAsia"/>
          <w:lang w:eastAsia="zh-TW"/>
        </w:rPr>
        <w:t xml:space="preserve">郵便番号　</w:t>
      </w:r>
      <w:r>
        <w:rPr>
          <w:rFonts w:ascii="Cambria" w:hAnsi="Cambria" w:cs="Cambria" w:hint="eastAsia"/>
          <w:lang w:eastAsia="zh-TW"/>
        </w:rPr>
        <w:t>982</w:t>
      </w:r>
      <w:r>
        <w:rPr>
          <w:rFonts w:ascii="Cambria" w:hAnsi="Cambria" w:cs="Cambria" w:hint="eastAsia"/>
          <w:lang w:eastAsia="zh-TW"/>
        </w:rPr>
        <w:t>－</w:t>
      </w:r>
      <w:r>
        <w:rPr>
          <w:rFonts w:ascii="Cambria" w:hAnsi="Cambria" w:cs="Cambria" w:hint="eastAsia"/>
          <w:lang w:eastAsia="zh-TW"/>
        </w:rPr>
        <w:t>0262</w:t>
      </w:r>
      <w:r>
        <w:rPr>
          <w:rFonts w:ascii="Cambria" w:hAnsi="Cambria" w:cs="Cambria" w:hint="eastAsia"/>
          <w:lang w:eastAsia="zh-TW"/>
        </w:rPr>
        <w:t xml:space="preserve">　　仙台市青葉区西花苑</w:t>
      </w:r>
      <w:r>
        <w:rPr>
          <w:rFonts w:ascii="Cambria" w:hAnsi="Cambria" w:cs="Cambria" w:hint="eastAsia"/>
          <w:lang w:eastAsia="zh-TW"/>
        </w:rPr>
        <w:t>2</w:t>
      </w:r>
      <w:r>
        <w:rPr>
          <w:rFonts w:ascii="Cambria" w:hAnsi="Cambria" w:cs="Cambria" w:hint="eastAsia"/>
          <w:lang w:eastAsia="zh-TW"/>
        </w:rPr>
        <w:t>－</w:t>
      </w:r>
      <w:r>
        <w:rPr>
          <w:rFonts w:ascii="Cambria" w:hAnsi="Cambria" w:cs="Cambria" w:hint="eastAsia"/>
          <w:lang w:eastAsia="zh-TW"/>
        </w:rPr>
        <w:t>8</w:t>
      </w:r>
      <w:r>
        <w:rPr>
          <w:rFonts w:ascii="Cambria" w:hAnsi="Cambria" w:cs="Cambria" w:hint="eastAsia"/>
          <w:lang w:eastAsia="zh-TW"/>
        </w:rPr>
        <w:t>－</w:t>
      </w:r>
      <w:r>
        <w:rPr>
          <w:rFonts w:ascii="Cambria" w:hAnsi="Cambria" w:cs="Cambria" w:hint="eastAsia"/>
          <w:lang w:eastAsia="zh-TW"/>
        </w:rPr>
        <w:t>6</w:t>
      </w:r>
    </w:p>
    <w:p w14:paraId="44CD7D17" w14:textId="77777777" w:rsidR="00573AAF" w:rsidRDefault="00573AAF" w:rsidP="00866DCE">
      <w:pPr>
        <w:ind w:firstLineChars="800" w:firstLine="1680"/>
        <w:rPr>
          <w:rFonts w:ascii="Cambria" w:hAnsi="Cambria" w:cs="Cambria"/>
        </w:rPr>
      </w:pPr>
      <w:r>
        <w:rPr>
          <w:rFonts w:ascii="Cambria" w:hAnsi="Cambria" w:cs="Cambria" w:hint="eastAsia"/>
        </w:rPr>
        <w:t>TEL/FAX</w:t>
      </w:r>
      <w:r>
        <w:rPr>
          <w:rFonts w:ascii="Cambria" w:hAnsi="Cambria" w:cs="Cambria" w:hint="eastAsia"/>
        </w:rPr>
        <w:t xml:space="preserve">　</w:t>
      </w:r>
      <w:r>
        <w:rPr>
          <w:rFonts w:ascii="Cambria" w:hAnsi="Cambria" w:cs="Cambria" w:hint="eastAsia"/>
        </w:rPr>
        <w:t>022</w:t>
      </w:r>
      <w:r>
        <w:rPr>
          <w:rFonts w:ascii="Cambria" w:hAnsi="Cambria" w:cs="Cambria" w:hint="eastAsia"/>
        </w:rPr>
        <w:t>－</w:t>
      </w:r>
      <w:r>
        <w:rPr>
          <w:rFonts w:ascii="Cambria" w:hAnsi="Cambria" w:cs="Cambria" w:hint="eastAsia"/>
        </w:rPr>
        <w:t>226</w:t>
      </w:r>
      <w:r>
        <w:rPr>
          <w:rFonts w:ascii="Cambria" w:hAnsi="Cambria" w:cs="Cambria" w:hint="eastAsia"/>
        </w:rPr>
        <w:t>－</w:t>
      </w:r>
      <w:r>
        <w:rPr>
          <w:rFonts w:ascii="Cambria" w:hAnsi="Cambria" w:cs="Cambria" w:hint="eastAsia"/>
        </w:rPr>
        <w:t>3053</w:t>
      </w:r>
      <w:r>
        <w:rPr>
          <w:rFonts w:ascii="Cambria" w:hAnsi="Cambria" w:cs="Cambria" w:hint="eastAsia"/>
        </w:rPr>
        <w:t xml:space="preserve">　　携帯電話</w:t>
      </w:r>
      <w:r>
        <w:rPr>
          <w:rFonts w:ascii="Cambria" w:hAnsi="Cambria" w:cs="Cambria" w:hint="eastAsia"/>
        </w:rPr>
        <w:t>090</w:t>
      </w:r>
      <w:r>
        <w:rPr>
          <w:rFonts w:ascii="Cambria" w:hAnsi="Cambria" w:cs="Cambria" w:hint="eastAsia"/>
        </w:rPr>
        <w:t>－</w:t>
      </w:r>
      <w:r>
        <w:rPr>
          <w:rFonts w:ascii="Cambria" w:hAnsi="Cambria" w:cs="Cambria" w:hint="eastAsia"/>
        </w:rPr>
        <w:t>6257</w:t>
      </w:r>
      <w:r>
        <w:rPr>
          <w:rFonts w:ascii="Cambria" w:hAnsi="Cambria" w:cs="Cambria" w:hint="eastAsia"/>
        </w:rPr>
        <w:t>－</w:t>
      </w:r>
      <w:r>
        <w:rPr>
          <w:rFonts w:ascii="Cambria" w:hAnsi="Cambria" w:cs="Cambria" w:hint="eastAsia"/>
        </w:rPr>
        <w:t>0590</w:t>
      </w:r>
    </w:p>
    <w:p w14:paraId="1A44ACCE" w14:textId="77777777" w:rsidR="00573AAF" w:rsidRDefault="00573AAF" w:rsidP="00866DCE">
      <w:pPr>
        <w:ind w:firstLineChars="800" w:firstLine="1680"/>
        <w:rPr>
          <w:rStyle w:val="a7"/>
          <w:rFonts w:ascii="Cambria" w:hAnsi="Cambria" w:cs="Cambria"/>
        </w:rPr>
      </w:pPr>
      <w:r>
        <w:rPr>
          <w:rFonts w:ascii="Cambria" w:hAnsi="Cambria" w:cs="Cambria" w:hint="eastAsia"/>
        </w:rPr>
        <w:t xml:space="preserve">メール　　</w:t>
      </w:r>
      <w:hyperlink r:id="rId7" w:history="1">
        <w:r w:rsidRPr="00C33D3F">
          <w:rPr>
            <w:rStyle w:val="a7"/>
            <w:rFonts w:ascii="Cambria" w:hAnsi="Cambria" w:cs="Cambria" w:hint="eastAsia"/>
          </w:rPr>
          <w:t>hidepara@outlook.jp</w:t>
        </w:r>
      </w:hyperlink>
    </w:p>
    <w:p w14:paraId="2422008B" w14:textId="10273B95" w:rsidR="00B143CF" w:rsidRPr="00635DA8" w:rsidRDefault="00D43604" w:rsidP="00F4076E">
      <w:pPr>
        <w:tabs>
          <w:tab w:val="left" w:pos="795"/>
        </w:tabs>
        <w:rPr>
          <w:szCs w:val="21"/>
        </w:rPr>
      </w:pPr>
      <w:r>
        <w:rPr>
          <w:rFonts w:ascii="Cambria" w:hAnsi="Cambria" w:cs="Cambria"/>
        </w:rPr>
        <w:tab/>
      </w:r>
    </w:p>
    <w:p w14:paraId="1B0C6761" w14:textId="77777777" w:rsidR="00B71FAE" w:rsidRPr="00C979A7" w:rsidRDefault="00C979A7" w:rsidP="00B71FAE">
      <w:pPr>
        <w:ind w:firstLineChars="800" w:firstLine="1680"/>
      </w:pPr>
      <w:r>
        <w:rPr>
          <w:rFonts w:hint="eastAsia"/>
        </w:rPr>
        <w:t>以上です。</w:t>
      </w:r>
    </w:p>
    <w:sectPr w:rsidR="00B71FAE" w:rsidRPr="00C97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6C5E" w14:textId="77777777" w:rsidR="009A2286" w:rsidRDefault="009A2286" w:rsidP="005660F7">
      <w:r>
        <w:separator/>
      </w:r>
    </w:p>
  </w:endnote>
  <w:endnote w:type="continuationSeparator" w:id="0">
    <w:p w14:paraId="3910AC8B" w14:textId="77777777" w:rsidR="009A2286" w:rsidRDefault="009A2286" w:rsidP="005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CA06" w14:textId="77777777" w:rsidR="009A2286" w:rsidRDefault="009A2286" w:rsidP="005660F7">
      <w:r>
        <w:separator/>
      </w:r>
    </w:p>
  </w:footnote>
  <w:footnote w:type="continuationSeparator" w:id="0">
    <w:p w14:paraId="16E32991" w14:textId="77777777" w:rsidR="009A2286" w:rsidRDefault="009A2286" w:rsidP="0056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06"/>
    <w:rsid w:val="0002259A"/>
    <w:rsid w:val="00030410"/>
    <w:rsid w:val="000605D9"/>
    <w:rsid w:val="00073E19"/>
    <w:rsid w:val="000745D4"/>
    <w:rsid w:val="00077B15"/>
    <w:rsid w:val="00092AC8"/>
    <w:rsid w:val="000A69AC"/>
    <w:rsid w:val="000B0E49"/>
    <w:rsid w:val="000D5DBC"/>
    <w:rsid w:val="000E7C74"/>
    <w:rsid w:val="001147DD"/>
    <w:rsid w:val="00136AA0"/>
    <w:rsid w:val="00193212"/>
    <w:rsid w:val="001B3648"/>
    <w:rsid w:val="001E73CE"/>
    <w:rsid w:val="001F3965"/>
    <w:rsid w:val="00286052"/>
    <w:rsid w:val="002D2C3C"/>
    <w:rsid w:val="00307A6B"/>
    <w:rsid w:val="00327AC1"/>
    <w:rsid w:val="0034467A"/>
    <w:rsid w:val="00346206"/>
    <w:rsid w:val="00347993"/>
    <w:rsid w:val="00354CD6"/>
    <w:rsid w:val="0036048D"/>
    <w:rsid w:val="00375B31"/>
    <w:rsid w:val="003B2FA8"/>
    <w:rsid w:val="003B7AC1"/>
    <w:rsid w:val="00414C48"/>
    <w:rsid w:val="00460080"/>
    <w:rsid w:val="00464D4C"/>
    <w:rsid w:val="004803B5"/>
    <w:rsid w:val="004A27C2"/>
    <w:rsid w:val="004C6636"/>
    <w:rsid w:val="004E702F"/>
    <w:rsid w:val="004F0303"/>
    <w:rsid w:val="00513AAB"/>
    <w:rsid w:val="00525CE9"/>
    <w:rsid w:val="005660F7"/>
    <w:rsid w:val="00573AAF"/>
    <w:rsid w:val="00582957"/>
    <w:rsid w:val="005C3503"/>
    <w:rsid w:val="005E204E"/>
    <w:rsid w:val="005F3D48"/>
    <w:rsid w:val="0061507D"/>
    <w:rsid w:val="00635DA8"/>
    <w:rsid w:val="006469B0"/>
    <w:rsid w:val="00682875"/>
    <w:rsid w:val="00683D6D"/>
    <w:rsid w:val="00751316"/>
    <w:rsid w:val="007526F3"/>
    <w:rsid w:val="00766FD0"/>
    <w:rsid w:val="007750D7"/>
    <w:rsid w:val="007835CB"/>
    <w:rsid w:val="0079360A"/>
    <w:rsid w:val="007B0506"/>
    <w:rsid w:val="007B06B9"/>
    <w:rsid w:val="007C37A2"/>
    <w:rsid w:val="007F0DAE"/>
    <w:rsid w:val="007F58FA"/>
    <w:rsid w:val="00812909"/>
    <w:rsid w:val="008201F3"/>
    <w:rsid w:val="00847B86"/>
    <w:rsid w:val="00866DCE"/>
    <w:rsid w:val="008778D4"/>
    <w:rsid w:val="008D5213"/>
    <w:rsid w:val="00903352"/>
    <w:rsid w:val="009116E3"/>
    <w:rsid w:val="00922614"/>
    <w:rsid w:val="00951F16"/>
    <w:rsid w:val="009A2286"/>
    <w:rsid w:val="009A52F2"/>
    <w:rsid w:val="009C24B1"/>
    <w:rsid w:val="009C273F"/>
    <w:rsid w:val="009D5A59"/>
    <w:rsid w:val="00A40D95"/>
    <w:rsid w:val="00A95A8F"/>
    <w:rsid w:val="00AF48C9"/>
    <w:rsid w:val="00B004A3"/>
    <w:rsid w:val="00B1315D"/>
    <w:rsid w:val="00B143CF"/>
    <w:rsid w:val="00B27B27"/>
    <w:rsid w:val="00B417F4"/>
    <w:rsid w:val="00B616F5"/>
    <w:rsid w:val="00B71FAE"/>
    <w:rsid w:val="00BA7338"/>
    <w:rsid w:val="00BB39A4"/>
    <w:rsid w:val="00BE3F70"/>
    <w:rsid w:val="00C1075E"/>
    <w:rsid w:val="00C42564"/>
    <w:rsid w:val="00C86025"/>
    <w:rsid w:val="00C979A7"/>
    <w:rsid w:val="00CC51EA"/>
    <w:rsid w:val="00D25573"/>
    <w:rsid w:val="00D4047F"/>
    <w:rsid w:val="00D43604"/>
    <w:rsid w:val="00D4434D"/>
    <w:rsid w:val="00D72DAE"/>
    <w:rsid w:val="00D8607A"/>
    <w:rsid w:val="00D95EA2"/>
    <w:rsid w:val="00DC240A"/>
    <w:rsid w:val="00E26C32"/>
    <w:rsid w:val="00E85073"/>
    <w:rsid w:val="00EB0DFF"/>
    <w:rsid w:val="00EB72AE"/>
    <w:rsid w:val="00EC7FED"/>
    <w:rsid w:val="00EE75F4"/>
    <w:rsid w:val="00F31B43"/>
    <w:rsid w:val="00F4076E"/>
    <w:rsid w:val="00F42F36"/>
    <w:rsid w:val="00FB325E"/>
    <w:rsid w:val="00FE278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58026"/>
  <w15:chartTrackingRefBased/>
  <w15:docId w15:val="{02AEF606-BCA3-441C-9FD0-D24FC8E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506"/>
  </w:style>
  <w:style w:type="character" w:customStyle="1" w:styleId="a4">
    <w:name w:val="日付 (文字)"/>
    <w:basedOn w:val="a0"/>
    <w:link w:val="a3"/>
    <w:uiPriority w:val="99"/>
    <w:semiHidden/>
    <w:rsid w:val="007B0506"/>
  </w:style>
  <w:style w:type="paragraph" w:styleId="a5">
    <w:name w:val="Balloon Text"/>
    <w:basedOn w:val="a"/>
    <w:link w:val="a6"/>
    <w:uiPriority w:val="99"/>
    <w:semiHidden/>
    <w:unhideWhenUsed/>
    <w:rsid w:val="005F3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3D4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73AA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6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0F7"/>
  </w:style>
  <w:style w:type="paragraph" w:styleId="aa">
    <w:name w:val="footer"/>
    <w:basedOn w:val="a"/>
    <w:link w:val="ab"/>
    <w:uiPriority w:val="99"/>
    <w:unhideWhenUsed/>
    <w:rsid w:val="005660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0F7"/>
  </w:style>
  <w:style w:type="character" w:styleId="ac">
    <w:name w:val="Unresolved Mention"/>
    <w:basedOn w:val="a0"/>
    <w:uiPriority w:val="99"/>
    <w:semiHidden/>
    <w:unhideWhenUsed/>
    <w:rsid w:val="0052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depara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nren@s51.xre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 hideharu</dc:creator>
  <cp:keywords/>
  <dc:description/>
  <cp:lastModifiedBy>武史 東野</cp:lastModifiedBy>
  <cp:revision>2</cp:revision>
  <cp:lastPrinted>2023-10-03T12:28:00Z</cp:lastPrinted>
  <dcterms:created xsi:type="dcterms:W3CDTF">2023-10-19T04:56:00Z</dcterms:created>
  <dcterms:modified xsi:type="dcterms:W3CDTF">2023-10-19T04:56:00Z</dcterms:modified>
</cp:coreProperties>
</file>